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6824" w:rsidRDefault="00BA6824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6F7070">
        <w:rPr>
          <w:rFonts w:ascii="Times New Roman" w:eastAsia="DFKai-SB" w:hAnsi="Times New Roman"/>
          <w:b/>
          <w:sz w:val="28"/>
          <w:szCs w:val="44"/>
        </w:rPr>
        <w:t>Đ</w:t>
      </w:r>
      <w:r w:rsidRPr="006F7070">
        <w:rPr>
          <w:rFonts w:ascii="Times New Roman" w:eastAsia="DFKai-SB" w:hAnsi="Times New Roman"/>
          <w:b/>
          <w:sz w:val="28"/>
          <w:szCs w:val="44"/>
        </w:rPr>
        <w:t>ạ</w:t>
      </w:r>
      <w:r w:rsidRPr="006F7070">
        <w:rPr>
          <w:rFonts w:ascii="Times New Roman" w:eastAsia="DFKai-SB" w:hAnsi="Times New Roman"/>
          <w:b/>
          <w:sz w:val="28"/>
          <w:szCs w:val="44"/>
        </w:rPr>
        <w:t>i Phương Qu</w:t>
      </w:r>
      <w:r w:rsidRPr="006F7070">
        <w:rPr>
          <w:rFonts w:ascii="Times New Roman" w:eastAsia="DFKai-SB" w:hAnsi="Times New Roman"/>
          <w:b/>
          <w:sz w:val="28"/>
          <w:szCs w:val="44"/>
        </w:rPr>
        <w:t>ả</w:t>
      </w:r>
      <w:r w:rsidRPr="006F7070">
        <w:rPr>
          <w:rFonts w:ascii="Times New Roman" w:eastAsia="DFKai-SB" w:hAnsi="Times New Roman"/>
          <w:b/>
          <w:sz w:val="28"/>
          <w:szCs w:val="44"/>
        </w:rPr>
        <w:t>ng Ph</w:t>
      </w:r>
      <w:r w:rsidRPr="006F7070">
        <w:rPr>
          <w:rFonts w:ascii="Times New Roman" w:eastAsia="DFKai-SB" w:hAnsi="Times New Roman"/>
          <w:b/>
          <w:sz w:val="28"/>
          <w:szCs w:val="44"/>
        </w:rPr>
        <w:t>ậ</w:t>
      </w:r>
      <w:r w:rsidRPr="006F7070">
        <w:rPr>
          <w:rFonts w:ascii="Times New Roman" w:eastAsia="DFKai-SB" w:hAnsi="Times New Roman"/>
          <w:b/>
          <w:sz w:val="28"/>
          <w:szCs w:val="44"/>
        </w:rPr>
        <w:t>t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F7070">
        <w:rPr>
          <w:rFonts w:ascii="Times New Roman" w:eastAsia="DFKai-SB" w:hAnsi="Times New Roman"/>
          <w:b/>
          <w:sz w:val="28"/>
          <w:szCs w:val="44"/>
        </w:rPr>
        <w:t>Hoa Nghiêm Kinh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F7070">
        <w:rPr>
          <w:rFonts w:ascii="Times New Roman" w:eastAsia="DFKai-SB" w:hAnsi="Times New Roman"/>
          <w:b/>
          <w:sz w:val="28"/>
          <w:szCs w:val="44"/>
        </w:rPr>
        <w:t>Ph</w:t>
      </w:r>
      <w:r w:rsidRPr="006F7070">
        <w:rPr>
          <w:rFonts w:ascii="Times New Roman" w:eastAsia="DFKai-SB" w:hAnsi="Times New Roman"/>
          <w:b/>
          <w:sz w:val="28"/>
          <w:szCs w:val="44"/>
        </w:rPr>
        <w:t>ẩ</w:t>
      </w:r>
      <w:r w:rsidRPr="006F7070">
        <w:rPr>
          <w:rFonts w:ascii="Times New Roman" w:eastAsia="DFKai-SB" w:hAnsi="Times New Roman"/>
          <w:b/>
          <w:sz w:val="28"/>
          <w:szCs w:val="44"/>
        </w:rPr>
        <w:t>m th</w:t>
      </w:r>
      <w:r w:rsidRPr="006F7070">
        <w:rPr>
          <w:rFonts w:ascii="Times New Roman" w:eastAsia="DFKai-SB" w:hAnsi="Times New Roman"/>
          <w:b/>
          <w:sz w:val="28"/>
          <w:szCs w:val="44"/>
        </w:rPr>
        <w:t>ứ</w:t>
      </w:r>
      <w:r w:rsidRPr="006F7070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6F7070">
        <w:rPr>
          <w:rFonts w:ascii="Times New Roman" w:eastAsia="DFKai-SB" w:hAnsi="Times New Roman"/>
          <w:b/>
          <w:sz w:val="28"/>
          <w:szCs w:val="44"/>
        </w:rPr>
        <w:t>ờ</w:t>
      </w:r>
      <w:r w:rsidRPr="006F7070">
        <w:rPr>
          <w:rFonts w:ascii="Times New Roman" w:eastAsia="DFKai-SB" w:hAnsi="Times New Roman"/>
          <w:b/>
          <w:sz w:val="28"/>
          <w:szCs w:val="44"/>
        </w:rPr>
        <w:t>i m</w:t>
      </w:r>
      <w:r w:rsidRPr="006F7070">
        <w:rPr>
          <w:rFonts w:ascii="Times New Roman" w:eastAsia="DFKai-SB" w:hAnsi="Times New Roman"/>
          <w:b/>
          <w:sz w:val="28"/>
          <w:szCs w:val="44"/>
        </w:rPr>
        <w:t>ộ</w:t>
      </w:r>
      <w:r w:rsidRPr="006F7070">
        <w:rPr>
          <w:rFonts w:ascii="Times New Roman" w:eastAsia="DFKai-SB" w:hAnsi="Times New Roman"/>
          <w:b/>
          <w:sz w:val="28"/>
          <w:szCs w:val="44"/>
        </w:rPr>
        <w:t>t,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6F7070">
        <w:rPr>
          <w:rFonts w:ascii="Times New Roman" w:eastAsia="DFKai-SB" w:hAnsi="Times New Roman"/>
          <w:b/>
          <w:sz w:val="28"/>
          <w:szCs w:val="44"/>
        </w:rPr>
        <w:t>T</w:t>
      </w:r>
      <w:r w:rsidRPr="006F7070">
        <w:rPr>
          <w:rFonts w:ascii="Times New Roman" w:eastAsia="DFKai-SB" w:hAnsi="Times New Roman"/>
          <w:b/>
          <w:sz w:val="28"/>
          <w:szCs w:val="44"/>
        </w:rPr>
        <w:t>ị</w:t>
      </w:r>
      <w:r w:rsidRPr="006F7070">
        <w:rPr>
          <w:rFonts w:ascii="Times New Roman" w:eastAsia="DFKai-SB" w:hAnsi="Times New Roman"/>
          <w:b/>
          <w:sz w:val="28"/>
          <w:szCs w:val="44"/>
        </w:rPr>
        <w:t>nh H</w:t>
      </w:r>
      <w:r w:rsidRPr="006F7070">
        <w:rPr>
          <w:rFonts w:ascii="Times New Roman" w:eastAsia="DFKai-SB" w:hAnsi="Times New Roman"/>
          <w:b/>
          <w:sz w:val="28"/>
          <w:szCs w:val="44"/>
        </w:rPr>
        <w:t>ạ</w:t>
      </w:r>
      <w:r w:rsidRPr="006F7070">
        <w:rPr>
          <w:rFonts w:ascii="Times New Roman" w:eastAsia="DFKai-SB" w:hAnsi="Times New Roman"/>
          <w:b/>
          <w:sz w:val="28"/>
          <w:szCs w:val="44"/>
        </w:rPr>
        <w:t>nh Ph</w:t>
      </w:r>
      <w:r w:rsidRPr="006F7070">
        <w:rPr>
          <w:rFonts w:ascii="Times New Roman" w:eastAsia="DFKai-SB" w:hAnsi="Times New Roman"/>
          <w:b/>
          <w:sz w:val="28"/>
          <w:szCs w:val="44"/>
        </w:rPr>
        <w:t>ẩ</w:t>
      </w:r>
      <w:r w:rsidRPr="006F7070">
        <w:rPr>
          <w:rFonts w:ascii="Times New Roman" w:eastAsia="DFKai-SB" w:hAnsi="Times New Roman"/>
          <w:b/>
          <w:sz w:val="28"/>
          <w:szCs w:val="44"/>
        </w:rPr>
        <w:t>m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6F7070">
        <w:rPr>
          <w:rFonts w:ascii="Times New Roman" w:eastAsia="DFKai-SB" w:hAnsi="Times New Roman"/>
          <w:b/>
          <w:sz w:val="28"/>
          <w:szCs w:val="44"/>
          <w:lang w:val="en-US"/>
        </w:rPr>
        <w:t>Ph</w:t>
      </w:r>
      <w:r w:rsidRPr="006F7070">
        <w:rPr>
          <w:rFonts w:ascii="Times New Roman" w:eastAsia="DFKai-SB" w:hAnsi="Times New Roman"/>
          <w:b/>
          <w:sz w:val="28"/>
          <w:szCs w:val="44"/>
          <w:lang w:val="en-US"/>
        </w:rPr>
        <w:t>ầ</w:t>
      </w:r>
      <w:r w:rsidRPr="006F7070">
        <w:rPr>
          <w:rFonts w:ascii="Times New Roman" w:eastAsia="DFKai-SB" w:hAnsi="Times New Roman"/>
          <w:b/>
          <w:sz w:val="28"/>
          <w:szCs w:val="44"/>
          <w:lang w:val="en-US"/>
        </w:rPr>
        <w:t>n 29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F7070">
        <w:rPr>
          <w:rFonts w:ascii="Times New Roman" w:eastAsia="DFKai-SB" w:hAnsi="Times New Roman" w:hint="eastAsia"/>
          <w:b/>
          <w:sz w:val="28"/>
          <w:szCs w:val="44"/>
          <w:lang w:val="en-US"/>
        </w:rPr>
        <w:t>大方廣佛華嚴經</w:t>
      </w:r>
    </w:p>
    <w:p w:rsidR="00BA6824" w:rsidRPr="006F7070" w:rsidRDefault="00BA6824">
      <w:pPr>
        <w:jc w:val="center"/>
        <w:rPr>
          <w:rFonts w:ascii="Times New Roman" w:eastAsia="DFKai-SB" w:hAnsi="Times New Roman"/>
          <w:sz w:val="28"/>
          <w:szCs w:val="44"/>
        </w:rPr>
      </w:pPr>
      <w:r w:rsidRPr="006F7070">
        <w:rPr>
          <w:rFonts w:ascii="Times New Roman" w:eastAsia="DFKai-SB" w:hAnsi="Times New Roman"/>
          <w:b/>
          <w:sz w:val="28"/>
          <w:szCs w:val="44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44"/>
          <w:lang w:val="en-US"/>
        </w:rPr>
        <w:t>十一）淨行品</w:t>
      </w:r>
    </w:p>
    <w:p w:rsidR="00BA6824" w:rsidRPr="006F7070" w:rsidRDefault="00BA6824">
      <w:pPr>
        <w:jc w:val="center"/>
        <w:rPr>
          <w:rFonts w:ascii="Times New Roman" w:eastAsia="DFKai-SB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sz w:val="28"/>
          <w:szCs w:val="28"/>
        </w:rPr>
        <w:t>Ch</w:t>
      </w:r>
      <w:r w:rsidRPr="006F7070">
        <w:rPr>
          <w:rFonts w:ascii="Times New Roman" w:eastAsia="DFKai-SB" w:hAnsi="Times New Roman"/>
          <w:sz w:val="28"/>
          <w:szCs w:val="28"/>
        </w:rPr>
        <w:t>ủ</w:t>
      </w:r>
      <w:r w:rsidRPr="006F7070">
        <w:rPr>
          <w:rFonts w:ascii="Times New Roman" w:eastAsia="DFKai-SB" w:hAnsi="Times New Roman"/>
          <w:sz w:val="28"/>
          <w:szCs w:val="28"/>
        </w:rPr>
        <w:t xml:space="preserve"> gi</w:t>
      </w:r>
      <w:r w:rsidRPr="006F7070">
        <w:rPr>
          <w:rFonts w:ascii="Times New Roman" w:eastAsia="DFKai-SB" w:hAnsi="Times New Roman"/>
          <w:sz w:val="28"/>
          <w:szCs w:val="28"/>
        </w:rPr>
        <w:t>ả</w:t>
      </w:r>
      <w:r w:rsidRPr="006F7070">
        <w:rPr>
          <w:rFonts w:ascii="Times New Roman" w:eastAsia="DFKai-SB" w:hAnsi="Times New Roman"/>
          <w:sz w:val="28"/>
          <w:szCs w:val="28"/>
        </w:rPr>
        <w:t>ng: Lão pháp sư Thích T</w:t>
      </w:r>
      <w:r w:rsidRPr="006F7070">
        <w:rPr>
          <w:rFonts w:ascii="Times New Roman" w:eastAsia="DFKai-SB" w:hAnsi="Times New Roman"/>
          <w:sz w:val="28"/>
          <w:szCs w:val="28"/>
        </w:rPr>
        <w:t>ị</w:t>
      </w:r>
      <w:r w:rsidRPr="006F7070">
        <w:rPr>
          <w:rFonts w:ascii="Times New Roman" w:eastAsia="DFKai-SB" w:hAnsi="Times New Roman"/>
          <w:sz w:val="28"/>
          <w:szCs w:val="28"/>
        </w:rPr>
        <w:t>nh Không</w:t>
      </w:r>
    </w:p>
    <w:p w:rsidR="00BA6824" w:rsidRPr="006F7070" w:rsidRDefault="00BA6824">
      <w:pPr>
        <w:jc w:val="center"/>
        <w:rPr>
          <w:rFonts w:ascii="Times New Roman" w:eastAsia="DFKai-SB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sz w:val="28"/>
          <w:szCs w:val="28"/>
        </w:rPr>
        <w:t>Đ</w:t>
      </w:r>
      <w:r w:rsidRPr="006F7070">
        <w:rPr>
          <w:rFonts w:ascii="Times New Roman" w:eastAsia="DFKai-SB" w:hAnsi="Times New Roman"/>
          <w:sz w:val="28"/>
          <w:szCs w:val="28"/>
        </w:rPr>
        <w:t>ị</w:t>
      </w:r>
      <w:r w:rsidRPr="006F7070">
        <w:rPr>
          <w:rFonts w:ascii="Times New Roman" w:eastAsia="DFKai-SB" w:hAnsi="Times New Roman"/>
          <w:sz w:val="28"/>
          <w:szCs w:val="28"/>
        </w:rPr>
        <w:t>a đi</w:t>
      </w:r>
      <w:r w:rsidRPr="006F7070">
        <w:rPr>
          <w:rFonts w:ascii="Times New Roman" w:eastAsia="DFKai-SB" w:hAnsi="Times New Roman"/>
          <w:sz w:val="28"/>
          <w:szCs w:val="28"/>
        </w:rPr>
        <w:t>ể</w:t>
      </w:r>
      <w:r w:rsidRPr="006F7070">
        <w:rPr>
          <w:rFonts w:ascii="Times New Roman" w:eastAsia="DFKai-SB" w:hAnsi="Times New Roman"/>
          <w:sz w:val="28"/>
          <w:szCs w:val="28"/>
        </w:rPr>
        <w:t>m: Hương C</w:t>
      </w:r>
      <w:r w:rsidRPr="006F7070">
        <w:rPr>
          <w:rFonts w:ascii="Times New Roman" w:eastAsia="DFKai-SB" w:hAnsi="Times New Roman"/>
          <w:sz w:val="28"/>
          <w:szCs w:val="28"/>
        </w:rPr>
        <w:t>ả</w:t>
      </w:r>
      <w:r w:rsidRPr="006F7070">
        <w:rPr>
          <w:rFonts w:ascii="Times New Roman" w:eastAsia="DFKai-SB" w:hAnsi="Times New Roman"/>
          <w:sz w:val="28"/>
          <w:szCs w:val="28"/>
        </w:rPr>
        <w:t>ng Ph</w:t>
      </w:r>
      <w:r w:rsidRPr="006F7070">
        <w:rPr>
          <w:rFonts w:ascii="Times New Roman" w:eastAsia="DFKai-SB" w:hAnsi="Times New Roman"/>
          <w:sz w:val="28"/>
          <w:szCs w:val="28"/>
        </w:rPr>
        <w:t>ậ</w:t>
      </w:r>
      <w:r w:rsidRPr="006F7070">
        <w:rPr>
          <w:rFonts w:ascii="Times New Roman" w:eastAsia="DFKai-SB" w:hAnsi="Times New Roman"/>
          <w:sz w:val="28"/>
          <w:szCs w:val="28"/>
        </w:rPr>
        <w:t>t Đà Giáo D</w:t>
      </w:r>
      <w:r w:rsidRPr="006F7070">
        <w:rPr>
          <w:rFonts w:ascii="Times New Roman" w:eastAsia="DFKai-SB" w:hAnsi="Times New Roman"/>
          <w:sz w:val="28"/>
          <w:szCs w:val="28"/>
        </w:rPr>
        <w:t>ụ</w:t>
      </w:r>
      <w:r w:rsidRPr="006F7070">
        <w:rPr>
          <w:rFonts w:ascii="Times New Roman" w:eastAsia="DFKai-SB" w:hAnsi="Times New Roman"/>
          <w:sz w:val="28"/>
          <w:szCs w:val="28"/>
        </w:rPr>
        <w:t>c Hi</w:t>
      </w:r>
      <w:r w:rsidRPr="006F7070">
        <w:rPr>
          <w:rFonts w:ascii="Times New Roman" w:eastAsia="DFKai-SB" w:hAnsi="Times New Roman"/>
          <w:sz w:val="28"/>
          <w:szCs w:val="28"/>
        </w:rPr>
        <w:t>ệ</w:t>
      </w:r>
      <w:r w:rsidRPr="006F7070">
        <w:rPr>
          <w:rFonts w:ascii="Times New Roman" w:eastAsia="DFKai-SB" w:hAnsi="Times New Roman"/>
          <w:sz w:val="28"/>
          <w:szCs w:val="28"/>
        </w:rPr>
        <w:t>p H</w:t>
      </w:r>
      <w:r w:rsidRPr="006F7070">
        <w:rPr>
          <w:rFonts w:ascii="Times New Roman" w:eastAsia="DFKai-SB" w:hAnsi="Times New Roman"/>
          <w:sz w:val="28"/>
          <w:szCs w:val="28"/>
        </w:rPr>
        <w:t>ộ</w:t>
      </w:r>
      <w:r w:rsidRPr="006F7070">
        <w:rPr>
          <w:rFonts w:ascii="Times New Roman" w:eastAsia="DFKai-SB" w:hAnsi="Times New Roman"/>
          <w:sz w:val="28"/>
          <w:szCs w:val="28"/>
        </w:rPr>
        <w:t>i</w:t>
      </w:r>
    </w:p>
    <w:p w:rsidR="00BA6824" w:rsidRPr="006F7070" w:rsidRDefault="00BA6824">
      <w:pPr>
        <w:jc w:val="center"/>
        <w:rPr>
          <w:rFonts w:ascii="Times New Roman" w:eastAsia="DFKai-SB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sz w:val="28"/>
          <w:szCs w:val="28"/>
        </w:rPr>
        <w:t>Kh</w:t>
      </w:r>
      <w:r w:rsidRPr="006F7070">
        <w:rPr>
          <w:rFonts w:ascii="Times New Roman" w:eastAsia="DFKai-SB" w:hAnsi="Times New Roman"/>
          <w:sz w:val="28"/>
          <w:szCs w:val="28"/>
        </w:rPr>
        <w:t>ở</w:t>
      </w:r>
      <w:r w:rsidRPr="006F7070">
        <w:rPr>
          <w:rFonts w:ascii="Times New Roman" w:eastAsia="DFKai-SB" w:hAnsi="Times New Roman"/>
          <w:sz w:val="28"/>
          <w:szCs w:val="28"/>
        </w:rPr>
        <w:t>i gi</w:t>
      </w:r>
      <w:r w:rsidRPr="006F7070">
        <w:rPr>
          <w:rFonts w:ascii="Times New Roman" w:eastAsia="DFKai-SB" w:hAnsi="Times New Roman"/>
          <w:sz w:val="28"/>
          <w:szCs w:val="28"/>
        </w:rPr>
        <w:t>ả</w:t>
      </w:r>
      <w:r w:rsidRPr="006F7070">
        <w:rPr>
          <w:rFonts w:ascii="Times New Roman" w:eastAsia="DFKai-SB" w:hAnsi="Times New Roman"/>
          <w:sz w:val="28"/>
          <w:szCs w:val="28"/>
        </w:rPr>
        <w:t>ng t</w:t>
      </w:r>
      <w:r w:rsidRPr="006F7070">
        <w:rPr>
          <w:rFonts w:ascii="Times New Roman" w:eastAsia="DFKai-SB" w:hAnsi="Times New Roman"/>
          <w:sz w:val="28"/>
          <w:szCs w:val="28"/>
        </w:rPr>
        <w:t>ừ</w:t>
      </w:r>
      <w:r w:rsidRPr="006F7070">
        <w:rPr>
          <w:rFonts w:ascii="Times New Roman" w:eastAsia="DFKai-SB" w:hAnsi="Times New Roman"/>
          <w:sz w:val="28"/>
          <w:szCs w:val="28"/>
        </w:rPr>
        <w:t xml:space="preserve"> ngày m</w:t>
      </w:r>
      <w:r w:rsidRPr="006F7070">
        <w:rPr>
          <w:rFonts w:ascii="Times New Roman" w:eastAsia="DFKai-SB" w:hAnsi="Times New Roman"/>
          <w:sz w:val="28"/>
          <w:szCs w:val="28"/>
        </w:rPr>
        <w:t>ồ</w:t>
      </w:r>
      <w:r w:rsidRPr="006F7070">
        <w:rPr>
          <w:rFonts w:ascii="Times New Roman" w:eastAsia="DFKai-SB" w:hAnsi="Times New Roman"/>
          <w:sz w:val="28"/>
          <w:szCs w:val="28"/>
        </w:rPr>
        <w:t>ng B</w:t>
      </w:r>
      <w:r w:rsidRPr="006F7070">
        <w:rPr>
          <w:rFonts w:ascii="Times New Roman" w:eastAsia="DFKai-SB" w:hAnsi="Times New Roman"/>
          <w:sz w:val="28"/>
          <w:szCs w:val="28"/>
        </w:rPr>
        <w:t>ả</w:t>
      </w:r>
      <w:r w:rsidRPr="006F7070">
        <w:rPr>
          <w:rFonts w:ascii="Times New Roman" w:eastAsia="DFKai-SB" w:hAnsi="Times New Roman"/>
          <w:sz w:val="28"/>
          <w:szCs w:val="28"/>
        </w:rPr>
        <w:t>y tháng Mư</w:t>
      </w:r>
      <w:r w:rsidRPr="006F7070">
        <w:rPr>
          <w:rFonts w:ascii="Times New Roman" w:eastAsia="DFKai-SB" w:hAnsi="Times New Roman"/>
          <w:sz w:val="28"/>
          <w:szCs w:val="28"/>
        </w:rPr>
        <w:t>ờ</w:t>
      </w:r>
      <w:r w:rsidRPr="006F7070">
        <w:rPr>
          <w:rFonts w:ascii="Times New Roman" w:eastAsia="DFKai-SB" w:hAnsi="Times New Roman"/>
          <w:sz w:val="28"/>
          <w:szCs w:val="28"/>
        </w:rPr>
        <w:t>i M</w:t>
      </w:r>
      <w:r w:rsidRPr="006F7070">
        <w:rPr>
          <w:rFonts w:ascii="Times New Roman" w:eastAsia="DFKai-SB" w:hAnsi="Times New Roman"/>
          <w:sz w:val="28"/>
          <w:szCs w:val="28"/>
        </w:rPr>
        <w:t>ộ</w:t>
      </w:r>
      <w:r w:rsidRPr="006F7070">
        <w:rPr>
          <w:rFonts w:ascii="Times New Roman" w:eastAsia="DFKai-SB" w:hAnsi="Times New Roman"/>
          <w:sz w:val="28"/>
          <w:szCs w:val="28"/>
        </w:rPr>
        <w:t>t năm 2005</w:t>
      </w:r>
    </w:p>
    <w:p w:rsidR="00BA6824" w:rsidRPr="006F7070" w:rsidRDefault="00BA6824">
      <w:pPr>
        <w:jc w:val="center"/>
        <w:rPr>
          <w:rFonts w:ascii="Times New Roman" w:eastAsia="DFKai-SB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sz w:val="28"/>
          <w:szCs w:val="28"/>
        </w:rPr>
        <w:t>Chuy</w:t>
      </w:r>
      <w:r w:rsidRPr="006F7070">
        <w:rPr>
          <w:rFonts w:ascii="Times New Roman" w:eastAsia="DFKai-SB" w:hAnsi="Times New Roman"/>
          <w:sz w:val="28"/>
          <w:szCs w:val="28"/>
        </w:rPr>
        <w:t>ể</w:t>
      </w:r>
      <w:r w:rsidRPr="006F7070">
        <w:rPr>
          <w:rFonts w:ascii="Times New Roman" w:eastAsia="DFKai-SB" w:hAnsi="Times New Roman"/>
          <w:sz w:val="28"/>
          <w:szCs w:val="28"/>
        </w:rPr>
        <w:t>n ng</w:t>
      </w:r>
      <w:r w:rsidRPr="006F7070">
        <w:rPr>
          <w:rFonts w:ascii="Times New Roman" w:eastAsia="DFKai-SB" w:hAnsi="Times New Roman"/>
          <w:sz w:val="28"/>
          <w:szCs w:val="28"/>
        </w:rPr>
        <w:t>ữ</w:t>
      </w:r>
      <w:r w:rsidRPr="006F7070">
        <w:rPr>
          <w:rFonts w:ascii="Times New Roman" w:eastAsia="DFKai-SB" w:hAnsi="Times New Roman"/>
          <w:sz w:val="28"/>
          <w:szCs w:val="28"/>
        </w:rPr>
        <w:t>: B</w:t>
      </w:r>
      <w:r w:rsidRPr="006F7070">
        <w:rPr>
          <w:rFonts w:ascii="Times New Roman" w:eastAsia="DFKai-SB" w:hAnsi="Times New Roman"/>
          <w:sz w:val="28"/>
          <w:szCs w:val="28"/>
        </w:rPr>
        <w:t>ử</w:t>
      </w:r>
      <w:r w:rsidRPr="006F7070">
        <w:rPr>
          <w:rFonts w:ascii="Times New Roman" w:eastAsia="DFKai-SB" w:hAnsi="Times New Roman"/>
          <w:sz w:val="28"/>
          <w:szCs w:val="28"/>
        </w:rPr>
        <w:t>u Quang T</w:t>
      </w:r>
      <w:r w:rsidRPr="006F7070">
        <w:rPr>
          <w:rFonts w:ascii="Times New Roman" w:eastAsia="DFKai-SB" w:hAnsi="Times New Roman"/>
          <w:sz w:val="28"/>
          <w:szCs w:val="28"/>
        </w:rPr>
        <w:t>ự</w:t>
      </w:r>
      <w:r w:rsidRPr="006F7070">
        <w:rPr>
          <w:rFonts w:ascii="Times New Roman" w:eastAsia="DFKai-SB" w:hAnsi="Times New Roman"/>
          <w:sz w:val="28"/>
          <w:szCs w:val="28"/>
        </w:rPr>
        <w:t xml:space="preserve"> đ</w:t>
      </w:r>
      <w:r w:rsidRPr="006F7070">
        <w:rPr>
          <w:rFonts w:ascii="Times New Roman" w:eastAsia="DFKai-SB" w:hAnsi="Times New Roman"/>
          <w:sz w:val="28"/>
          <w:szCs w:val="28"/>
        </w:rPr>
        <w:t>ệ</w:t>
      </w:r>
      <w:r w:rsidRPr="006F7070">
        <w:rPr>
          <w:rFonts w:ascii="Times New Roman" w:eastAsia="DFKai-SB" w:hAnsi="Times New Roman"/>
          <w:sz w:val="28"/>
          <w:szCs w:val="28"/>
        </w:rPr>
        <w:t xml:space="preserve"> t</w:t>
      </w:r>
      <w:r w:rsidRPr="006F7070">
        <w:rPr>
          <w:rFonts w:ascii="Times New Roman" w:eastAsia="DFKai-SB" w:hAnsi="Times New Roman"/>
          <w:sz w:val="28"/>
          <w:szCs w:val="28"/>
        </w:rPr>
        <w:t>ử</w:t>
      </w:r>
      <w:r w:rsidRPr="006F7070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BA6824" w:rsidRDefault="00BA6824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6F7070">
        <w:rPr>
          <w:rFonts w:ascii="Times New Roman" w:eastAsia="DFKai-SB" w:hAnsi="Times New Roman"/>
          <w:sz w:val="28"/>
          <w:szCs w:val="28"/>
        </w:rPr>
        <w:t>Gi</w:t>
      </w:r>
      <w:r w:rsidRPr="006F7070">
        <w:rPr>
          <w:rFonts w:ascii="Times New Roman" w:eastAsia="DFKai-SB" w:hAnsi="Times New Roman"/>
          <w:sz w:val="28"/>
          <w:szCs w:val="28"/>
        </w:rPr>
        <w:t>ả</w:t>
      </w:r>
      <w:r w:rsidRPr="006F7070">
        <w:rPr>
          <w:rFonts w:ascii="Times New Roman" w:eastAsia="DFKai-SB" w:hAnsi="Times New Roman"/>
          <w:sz w:val="28"/>
          <w:szCs w:val="28"/>
        </w:rPr>
        <w:t>o duy</w:t>
      </w:r>
      <w:r w:rsidRPr="006F7070">
        <w:rPr>
          <w:rFonts w:ascii="Times New Roman" w:eastAsia="DFKai-SB" w:hAnsi="Times New Roman"/>
          <w:sz w:val="28"/>
          <w:szCs w:val="28"/>
        </w:rPr>
        <w:t>ệ</w:t>
      </w:r>
      <w:r w:rsidRPr="006F7070">
        <w:rPr>
          <w:rFonts w:ascii="Times New Roman" w:eastAsia="DFKai-SB" w:hAnsi="Times New Roman"/>
          <w:sz w:val="28"/>
          <w:szCs w:val="28"/>
        </w:rPr>
        <w:t>t: Đ</w:t>
      </w:r>
      <w:r w:rsidRPr="006F7070">
        <w:rPr>
          <w:rFonts w:ascii="Times New Roman" w:eastAsia="DFKai-SB" w:hAnsi="Times New Roman"/>
          <w:sz w:val="28"/>
          <w:szCs w:val="28"/>
        </w:rPr>
        <w:t>ứ</w:t>
      </w:r>
      <w:r w:rsidRPr="006F7070">
        <w:rPr>
          <w:rFonts w:ascii="Times New Roman" w:eastAsia="DFKai-SB" w:hAnsi="Times New Roman"/>
          <w:sz w:val="28"/>
          <w:szCs w:val="28"/>
        </w:rPr>
        <w:t>c Phong, Hu</w:t>
      </w:r>
      <w:r w:rsidRPr="006F7070">
        <w:rPr>
          <w:rFonts w:ascii="Times New Roman" w:eastAsia="DFKai-SB" w:hAnsi="Times New Roman"/>
          <w:sz w:val="28"/>
          <w:szCs w:val="28"/>
        </w:rPr>
        <w:t>ệ</w:t>
      </w:r>
      <w:r w:rsidRPr="006F7070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6F7070">
        <w:rPr>
          <w:rFonts w:ascii="Times New Roman" w:eastAsia="DFKai-SB" w:hAnsi="Times New Roman"/>
          <w:sz w:val="28"/>
          <w:szCs w:val="28"/>
        </w:rPr>
        <w:t>ế</w:t>
      </w:r>
      <w:r w:rsidRPr="006F7070">
        <w:rPr>
          <w:rFonts w:ascii="Times New Roman" w:eastAsia="DFKai-SB" w:hAnsi="Times New Roman"/>
          <w:sz w:val="28"/>
          <w:szCs w:val="28"/>
        </w:rPr>
        <w:t>n</w:t>
      </w:r>
    </w:p>
    <w:p w:rsidR="00BA6824" w:rsidRPr="001C754B" w:rsidRDefault="00BA6824" w:rsidP="001C754B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F7070">
        <w:rPr>
          <w:rFonts w:ascii="Times New Roman" w:hAnsi="Times New Roman"/>
          <w:b/>
          <w:i/>
          <w:sz w:val="28"/>
          <w:szCs w:val="28"/>
        </w:rPr>
        <w:t>T</w:t>
      </w:r>
      <w:r w:rsidRPr="006F7070">
        <w:rPr>
          <w:rFonts w:ascii="Times New Roman" w:hAnsi="Times New Roman"/>
          <w:b/>
          <w:i/>
          <w:sz w:val="28"/>
          <w:szCs w:val="28"/>
        </w:rPr>
        <w:t>ậ</w:t>
      </w:r>
      <w:r w:rsidRPr="006F7070">
        <w:rPr>
          <w:rFonts w:ascii="Times New Roman" w:hAnsi="Times New Roman"/>
          <w:b/>
          <w:i/>
          <w:sz w:val="28"/>
          <w:szCs w:val="28"/>
        </w:rPr>
        <w:t>p 1519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F7070">
        <w:rPr>
          <w:rFonts w:ascii="Times New Roman" w:hAnsi="Times New Roman"/>
          <w:sz w:val="28"/>
          <w:szCs w:val="28"/>
        </w:rPr>
        <w:t>Chư v</w:t>
      </w:r>
      <w:r w:rsidRPr="006F7070">
        <w:rPr>
          <w:rFonts w:ascii="Times New Roman" w:hAnsi="Times New Roman"/>
          <w:sz w:val="28"/>
          <w:szCs w:val="28"/>
        </w:rPr>
        <w:t>ị</w:t>
      </w:r>
      <w:r w:rsidRPr="006F7070">
        <w:rPr>
          <w:rFonts w:ascii="Times New Roman" w:hAnsi="Times New Roman"/>
          <w:sz w:val="28"/>
          <w:szCs w:val="28"/>
        </w:rPr>
        <w:t xml:space="preserve"> pháp sư, chư v</w:t>
      </w:r>
      <w:r w:rsidRPr="006F7070">
        <w:rPr>
          <w:rFonts w:ascii="Times New Roman" w:hAnsi="Times New Roman"/>
          <w:sz w:val="28"/>
          <w:szCs w:val="28"/>
        </w:rPr>
        <w:t>ị</w:t>
      </w:r>
      <w:r w:rsidRPr="006F7070">
        <w:rPr>
          <w:rFonts w:ascii="Times New Roman" w:hAnsi="Times New Roman"/>
          <w:sz w:val="28"/>
          <w:szCs w:val="28"/>
        </w:rPr>
        <w:t xml:space="preserve"> đ</w:t>
      </w:r>
      <w:r w:rsidRPr="006F7070">
        <w:rPr>
          <w:rFonts w:ascii="Times New Roman" w:hAnsi="Times New Roman"/>
          <w:sz w:val="28"/>
          <w:szCs w:val="28"/>
        </w:rPr>
        <w:t>ồ</w:t>
      </w:r>
      <w:r w:rsidRPr="006F7070">
        <w:rPr>
          <w:rFonts w:ascii="Times New Roman" w:hAnsi="Times New Roman"/>
          <w:sz w:val="28"/>
          <w:szCs w:val="28"/>
        </w:rPr>
        <w:t>ng h</w:t>
      </w:r>
      <w:r w:rsidRPr="006F7070">
        <w:rPr>
          <w:rFonts w:ascii="Times New Roman" w:hAnsi="Times New Roman"/>
          <w:sz w:val="28"/>
          <w:szCs w:val="28"/>
        </w:rPr>
        <w:t>ọ</w:t>
      </w:r>
      <w:r w:rsidRPr="006F7070">
        <w:rPr>
          <w:rFonts w:ascii="Times New Roman" w:hAnsi="Times New Roman"/>
          <w:sz w:val="28"/>
          <w:szCs w:val="28"/>
        </w:rPr>
        <w:t>c, xin hãy ng</w:t>
      </w:r>
      <w:r w:rsidRPr="006F7070">
        <w:rPr>
          <w:rFonts w:ascii="Times New Roman" w:hAnsi="Times New Roman"/>
          <w:sz w:val="28"/>
          <w:szCs w:val="28"/>
        </w:rPr>
        <w:t>ồ</w:t>
      </w:r>
      <w:r w:rsidRPr="006F7070">
        <w:rPr>
          <w:rFonts w:ascii="Times New Roman" w:hAnsi="Times New Roman"/>
          <w:sz w:val="28"/>
          <w:szCs w:val="28"/>
        </w:rPr>
        <w:t>i xu</w:t>
      </w:r>
      <w:r w:rsidRPr="006F7070">
        <w:rPr>
          <w:rFonts w:ascii="Times New Roman" w:hAnsi="Times New Roman"/>
          <w:sz w:val="28"/>
          <w:szCs w:val="28"/>
        </w:rPr>
        <w:t>ố</w:t>
      </w:r>
      <w:r w:rsidRPr="006F7070">
        <w:rPr>
          <w:rFonts w:ascii="Times New Roman" w:hAnsi="Times New Roman"/>
          <w:sz w:val="28"/>
          <w:szCs w:val="28"/>
        </w:rPr>
        <w:t>ng. Xin xem ph</w:t>
      </w:r>
      <w:r w:rsidRPr="006F7070">
        <w:rPr>
          <w:rFonts w:ascii="Times New Roman" w:hAnsi="Times New Roman"/>
          <w:sz w:val="28"/>
          <w:szCs w:val="28"/>
        </w:rPr>
        <w:t>ẩ</w:t>
      </w:r>
      <w:r w:rsidRPr="006F7070">
        <w:rPr>
          <w:rFonts w:ascii="Times New Roman" w:hAnsi="Times New Roman"/>
          <w:sz w:val="28"/>
          <w:szCs w:val="28"/>
        </w:rPr>
        <w:t>m T</w:t>
      </w:r>
      <w:r w:rsidRPr="006F7070">
        <w:rPr>
          <w:rFonts w:ascii="Times New Roman" w:hAnsi="Times New Roman"/>
          <w:sz w:val="28"/>
          <w:szCs w:val="28"/>
        </w:rPr>
        <w:t>ị</w:t>
      </w:r>
      <w:r w:rsidRPr="006F7070">
        <w:rPr>
          <w:rFonts w:ascii="Times New Roman" w:hAnsi="Times New Roman"/>
          <w:sz w:val="28"/>
          <w:szCs w:val="28"/>
        </w:rPr>
        <w:t>nh H</w:t>
      </w:r>
      <w:r w:rsidRPr="006F7070">
        <w:rPr>
          <w:rFonts w:ascii="Times New Roman" w:hAnsi="Times New Roman"/>
          <w:sz w:val="28"/>
          <w:szCs w:val="28"/>
        </w:rPr>
        <w:t>ạ</w:t>
      </w:r>
      <w:r w:rsidRPr="006F7070">
        <w:rPr>
          <w:rFonts w:ascii="Times New Roman" w:hAnsi="Times New Roman"/>
          <w:sz w:val="28"/>
          <w:szCs w:val="28"/>
        </w:rPr>
        <w:t>nh th</w:t>
      </w:r>
      <w:r w:rsidRPr="006F7070">
        <w:rPr>
          <w:rFonts w:ascii="Times New Roman" w:hAnsi="Times New Roman"/>
          <w:sz w:val="28"/>
          <w:szCs w:val="28"/>
        </w:rPr>
        <w:t>ứ</w:t>
      </w:r>
      <w:r w:rsidRPr="006F7070">
        <w:rPr>
          <w:rFonts w:ascii="Times New Roman" w:hAnsi="Times New Roman"/>
          <w:sz w:val="28"/>
          <w:szCs w:val="28"/>
        </w:rPr>
        <w:t xml:space="preserve"> mư</w:t>
      </w:r>
      <w:r w:rsidRPr="006F7070">
        <w:rPr>
          <w:rFonts w:ascii="Times New Roman" w:hAnsi="Times New Roman"/>
          <w:sz w:val="28"/>
          <w:szCs w:val="28"/>
        </w:rPr>
        <w:t>ờ</w:t>
      </w:r>
      <w:r w:rsidRPr="006F7070">
        <w:rPr>
          <w:rFonts w:ascii="Times New Roman" w:hAnsi="Times New Roman"/>
          <w:sz w:val="28"/>
          <w:szCs w:val="28"/>
        </w:rPr>
        <w:t>i m</w:t>
      </w:r>
      <w:r w:rsidRPr="006F7070">
        <w:rPr>
          <w:rFonts w:ascii="Times New Roman" w:hAnsi="Times New Roman"/>
          <w:sz w:val="28"/>
          <w:szCs w:val="28"/>
        </w:rPr>
        <w:t>ộ</w:t>
      </w:r>
      <w:r w:rsidRPr="006F7070">
        <w:rPr>
          <w:rFonts w:ascii="Times New Roman" w:hAnsi="Times New Roman"/>
          <w:sz w:val="28"/>
          <w:szCs w:val="28"/>
        </w:rPr>
        <w:t>t, đo</w:t>
      </w:r>
      <w:r w:rsidRPr="006F7070">
        <w:rPr>
          <w:rFonts w:ascii="Times New Roman" w:hAnsi="Times New Roman"/>
          <w:sz w:val="28"/>
          <w:szCs w:val="28"/>
        </w:rPr>
        <w:t>ạ</w:t>
      </w:r>
      <w:r w:rsidRPr="006F7070">
        <w:rPr>
          <w:rFonts w:ascii="Times New Roman" w:hAnsi="Times New Roman"/>
          <w:sz w:val="28"/>
          <w:szCs w:val="28"/>
        </w:rPr>
        <w:t>n k</w:t>
      </w:r>
      <w:r w:rsidRPr="006F7070">
        <w:rPr>
          <w:rFonts w:ascii="Times New Roman" w:hAnsi="Times New Roman"/>
          <w:sz w:val="28"/>
          <w:szCs w:val="28"/>
        </w:rPr>
        <w:t>ệ</w:t>
      </w:r>
      <w:r w:rsidRPr="006F7070">
        <w:rPr>
          <w:rFonts w:ascii="Times New Roman" w:hAnsi="Times New Roman"/>
          <w:sz w:val="28"/>
          <w:szCs w:val="28"/>
        </w:rPr>
        <w:t xml:space="preserve"> t</w:t>
      </w:r>
      <w:r w:rsidRPr="006F7070">
        <w:rPr>
          <w:rFonts w:ascii="Times New Roman" w:hAnsi="Times New Roman"/>
          <w:sz w:val="28"/>
          <w:szCs w:val="28"/>
        </w:rPr>
        <w:t>ụ</w:t>
      </w:r>
      <w:r w:rsidRPr="006F7070">
        <w:rPr>
          <w:rFonts w:ascii="Times New Roman" w:hAnsi="Times New Roman"/>
          <w:sz w:val="28"/>
          <w:szCs w:val="28"/>
        </w:rPr>
        <w:t>ng th</w:t>
      </w:r>
      <w:r w:rsidRPr="006F7070">
        <w:rPr>
          <w:rFonts w:ascii="Times New Roman" w:hAnsi="Times New Roman"/>
          <w:sz w:val="28"/>
          <w:szCs w:val="28"/>
        </w:rPr>
        <w:t>ứ</w:t>
      </w:r>
      <w:r w:rsidRPr="006F7070">
        <w:rPr>
          <w:rFonts w:ascii="Times New Roman" w:hAnsi="Times New Roman"/>
          <w:sz w:val="28"/>
          <w:szCs w:val="28"/>
        </w:rPr>
        <w:t xml:space="preserve"> năm.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F7070">
        <w:rPr>
          <w:rFonts w:ascii="Times New Roman" w:hAnsi="Times New Roman"/>
          <w:b/>
          <w:i/>
          <w:sz w:val="28"/>
          <w:szCs w:val="28"/>
        </w:rPr>
        <w:t>(S</w:t>
      </w:r>
      <w:r w:rsidRPr="006F7070">
        <w:rPr>
          <w:rFonts w:ascii="Times New Roman" w:hAnsi="Times New Roman"/>
          <w:b/>
          <w:i/>
          <w:sz w:val="28"/>
          <w:szCs w:val="28"/>
        </w:rPr>
        <w:t>ớ</w:t>
      </w:r>
      <w:r w:rsidRPr="006F7070">
        <w:rPr>
          <w:rFonts w:ascii="Times New Roman" w:hAnsi="Times New Roman"/>
          <w:b/>
          <w:i/>
          <w:sz w:val="28"/>
          <w:szCs w:val="28"/>
        </w:rPr>
        <w:t>) T</w:t>
      </w:r>
      <w:r w:rsidRPr="006F7070">
        <w:rPr>
          <w:rFonts w:ascii="Times New Roman" w:hAnsi="Times New Roman"/>
          <w:b/>
          <w:i/>
          <w:sz w:val="28"/>
          <w:szCs w:val="28"/>
        </w:rPr>
        <w:t>ả</w:t>
      </w:r>
      <w:r w:rsidRPr="006F7070">
        <w:rPr>
          <w:rFonts w:ascii="Times New Roman" w:hAnsi="Times New Roman"/>
          <w:b/>
          <w:i/>
          <w:sz w:val="28"/>
          <w:szCs w:val="28"/>
        </w:rPr>
        <w:t>o th</w:t>
      </w:r>
      <w:r w:rsidRPr="006F7070">
        <w:rPr>
          <w:rFonts w:ascii="Times New Roman" w:hAnsi="Times New Roman"/>
          <w:b/>
          <w:i/>
          <w:sz w:val="28"/>
          <w:szCs w:val="28"/>
        </w:rPr>
        <w:t>ấ</w:t>
      </w:r>
      <w:r w:rsidRPr="006F7070">
        <w:rPr>
          <w:rFonts w:ascii="Times New Roman" w:hAnsi="Times New Roman"/>
          <w:b/>
          <w:i/>
          <w:sz w:val="28"/>
          <w:szCs w:val="28"/>
        </w:rPr>
        <w:t>u quán t</w:t>
      </w:r>
      <w:r w:rsidRPr="006F7070">
        <w:rPr>
          <w:rFonts w:ascii="Times New Roman" w:hAnsi="Times New Roman"/>
          <w:b/>
          <w:i/>
          <w:sz w:val="28"/>
          <w:szCs w:val="28"/>
        </w:rPr>
        <w:t>ẩ</w:t>
      </w:r>
      <w:r w:rsidRPr="006F7070">
        <w:rPr>
          <w:rFonts w:ascii="Times New Roman" w:hAnsi="Times New Roman"/>
          <w:b/>
          <w:i/>
          <w:sz w:val="28"/>
          <w:szCs w:val="28"/>
        </w:rPr>
        <w:t>y th</w:t>
      </w:r>
      <w:r w:rsidRPr="006F7070">
        <w:rPr>
          <w:rFonts w:ascii="Times New Roman" w:hAnsi="Times New Roman"/>
          <w:b/>
          <w:i/>
          <w:sz w:val="28"/>
          <w:szCs w:val="28"/>
        </w:rPr>
        <w:t>ờ</w:t>
      </w:r>
      <w:r w:rsidRPr="006F7070">
        <w:rPr>
          <w:rFonts w:ascii="Times New Roman" w:hAnsi="Times New Roman"/>
          <w:b/>
          <w:i/>
          <w:sz w:val="28"/>
          <w:szCs w:val="28"/>
        </w:rPr>
        <w:t>i h</w:t>
      </w:r>
      <w:r w:rsidRPr="006F7070">
        <w:rPr>
          <w:rFonts w:ascii="Times New Roman" w:hAnsi="Times New Roman"/>
          <w:b/>
          <w:i/>
          <w:sz w:val="28"/>
          <w:szCs w:val="28"/>
        </w:rPr>
        <w:t>ữ</w:t>
      </w:r>
      <w:r w:rsidRPr="006F7070">
        <w:rPr>
          <w:rFonts w:ascii="Times New Roman" w:hAnsi="Times New Roman"/>
          <w:b/>
          <w:i/>
          <w:sz w:val="28"/>
          <w:szCs w:val="28"/>
        </w:rPr>
        <w:t>u th</w:t>
      </w:r>
      <w:r w:rsidRPr="006F7070">
        <w:rPr>
          <w:rFonts w:ascii="Times New Roman" w:hAnsi="Times New Roman"/>
          <w:b/>
          <w:i/>
          <w:sz w:val="28"/>
          <w:szCs w:val="28"/>
        </w:rPr>
        <w:t>ấ</w:t>
      </w:r>
      <w:r w:rsidRPr="006F7070">
        <w:rPr>
          <w:rFonts w:ascii="Times New Roman" w:hAnsi="Times New Roman"/>
          <w:b/>
          <w:i/>
          <w:sz w:val="28"/>
          <w:szCs w:val="28"/>
        </w:rPr>
        <w:t>t nguy</w:t>
      </w:r>
      <w:r w:rsidRPr="006F7070">
        <w:rPr>
          <w:rFonts w:ascii="Times New Roman" w:hAnsi="Times New Roman"/>
          <w:b/>
          <w:i/>
          <w:sz w:val="28"/>
          <w:szCs w:val="28"/>
        </w:rPr>
        <w:t>ệ</w:t>
      </w:r>
      <w:r w:rsidRPr="006F7070">
        <w:rPr>
          <w:rFonts w:ascii="Times New Roman" w:hAnsi="Times New Roman"/>
          <w:b/>
          <w:i/>
          <w:sz w:val="28"/>
          <w:szCs w:val="28"/>
        </w:rPr>
        <w:t>n.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疏</w:t>
      </w:r>
      <w:r w:rsidRPr="006F7070">
        <w:rPr>
          <w:rFonts w:ascii="Times New Roman" w:eastAsia="DFKai-SB" w:hAnsi="Times New Roman"/>
          <w:b/>
          <w:sz w:val="28"/>
          <w:szCs w:val="32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澡漱盥洗時有七願。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F7070">
        <w:rPr>
          <w:rFonts w:ascii="Times New Roman" w:hAnsi="Times New Roman"/>
          <w:i/>
          <w:sz w:val="28"/>
          <w:szCs w:val="28"/>
        </w:rPr>
        <w:t>(</w:t>
      </w:r>
      <w:r w:rsidRPr="006F7070">
        <w:rPr>
          <w:rFonts w:ascii="Times New Roman" w:hAnsi="Times New Roman"/>
          <w:b/>
          <w:i/>
          <w:sz w:val="28"/>
          <w:szCs w:val="28"/>
        </w:rPr>
        <w:t>S</w:t>
      </w:r>
      <w:r w:rsidRPr="006F7070">
        <w:rPr>
          <w:rFonts w:ascii="Times New Roman" w:hAnsi="Times New Roman"/>
          <w:b/>
          <w:i/>
          <w:sz w:val="28"/>
          <w:szCs w:val="28"/>
        </w:rPr>
        <w:t>ớ</w:t>
      </w:r>
      <w:r w:rsidRPr="006F7070">
        <w:rPr>
          <w:rFonts w:ascii="Times New Roman" w:hAnsi="Times New Roman"/>
          <w:i/>
          <w:sz w:val="28"/>
          <w:szCs w:val="28"/>
        </w:rPr>
        <w:t>: Khi t</w:t>
      </w:r>
      <w:r w:rsidRPr="006F7070">
        <w:rPr>
          <w:rFonts w:ascii="Times New Roman" w:hAnsi="Times New Roman"/>
          <w:i/>
          <w:sz w:val="28"/>
          <w:szCs w:val="28"/>
        </w:rPr>
        <w:t>ắ</w:t>
      </w:r>
      <w:r w:rsidRPr="006F7070">
        <w:rPr>
          <w:rFonts w:ascii="Times New Roman" w:hAnsi="Times New Roman"/>
          <w:i/>
          <w:sz w:val="28"/>
          <w:szCs w:val="28"/>
        </w:rPr>
        <w:t>m g</w:t>
      </w:r>
      <w:r w:rsidRPr="006F7070">
        <w:rPr>
          <w:rFonts w:ascii="Times New Roman" w:hAnsi="Times New Roman"/>
          <w:i/>
          <w:sz w:val="28"/>
          <w:szCs w:val="28"/>
        </w:rPr>
        <w:t>ộ</w:t>
      </w:r>
      <w:r w:rsidRPr="006F7070">
        <w:rPr>
          <w:rFonts w:ascii="Times New Roman" w:hAnsi="Times New Roman"/>
          <w:i/>
          <w:sz w:val="28"/>
          <w:szCs w:val="28"/>
        </w:rPr>
        <w:t>i, súc mi</w:t>
      </w:r>
      <w:r w:rsidRPr="006F7070">
        <w:rPr>
          <w:rFonts w:ascii="Times New Roman" w:hAnsi="Times New Roman"/>
          <w:i/>
          <w:sz w:val="28"/>
          <w:szCs w:val="28"/>
        </w:rPr>
        <w:t>ệ</w:t>
      </w:r>
      <w:r w:rsidRPr="006F7070">
        <w:rPr>
          <w:rFonts w:ascii="Times New Roman" w:hAnsi="Times New Roman"/>
          <w:i/>
          <w:sz w:val="28"/>
          <w:szCs w:val="28"/>
        </w:rPr>
        <w:t>ng, r</w:t>
      </w:r>
      <w:r w:rsidRPr="006F7070">
        <w:rPr>
          <w:rFonts w:ascii="Times New Roman" w:hAnsi="Times New Roman"/>
          <w:i/>
          <w:sz w:val="28"/>
          <w:szCs w:val="28"/>
        </w:rPr>
        <w:t>ử</w:t>
      </w:r>
      <w:r w:rsidRPr="006F7070">
        <w:rPr>
          <w:rFonts w:ascii="Times New Roman" w:hAnsi="Times New Roman"/>
          <w:i/>
          <w:sz w:val="28"/>
          <w:szCs w:val="28"/>
        </w:rPr>
        <w:t>a ráy</w:t>
      </w:r>
      <w:r w:rsidRPr="006F7070">
        <w:rPr>
          <w:rFonts w:ascii="Times New Roman" w:hAnsi="Times New Roman"/>
          <w:i/>
          <w:sz w:val="28"/>
          <w:szCs w:val="28"/>
          <w:lang w:val="en-US"/>
        </w:rPr>
        <w:t>,</w:t>
      </w:r>
      <w:r w:rsidRPr="006F7070">
        <w:rPr>
          <w:rFonts w:ascii="Times New Roman" w:hAnsi="Times New Roman"/>
          <w:i/>
          <w:sz w:val="28"/>
          <w:szCs w:val="28"/>
        </w:rPr>
        <w:t xml:space="preserve"> có b</w:t>
      </w:r>
      <w:r w:rsidRPr="006F7070">
        <w:rPr>
          <w:rFonts w:ascii="Times New Roman" w:hAnsi="Times New Roman"/>
          <w:i/>
          <w:sz w:val="28"/>
          <w:szCs w:val="28"/>
        </w:rPr>
        <w:t>ả</w:t>
      </w:r>
      <w:r w:rsidRPr="006F7070">
        <w:rPr>
          <w:rFonts w:ascii="Times New Roman" w:hAnsi="Times New Roman"/>
          <w:i/>
          <w:sz w:val="28"/>
          <w:szCs w:val="28"/>
        </w:rPr>
        <w:t>y nguy</w:t>
      </w:r>
      <w:r w:rsidRPr="006F7070">
        <w:rPr>
          <w:rFonts w:ascii="Times New Roman" w:hAnsi="Times New Roman"/>
          <w:i/>
          <w:sz w:val="28"/>
          <w:szCs w:val="28"/>
        </w:rPr>
        <w:t>ệ</w:t>
      </w:r>
      <w:r w:rsidRPr="006F7070">
        <w:rPr>
          <w:rFonts w:ascii="Times New Roman" w:hAnsi="Times New Roman"/>
          <w:i/>
          <w:sz w:val="28"/>
          <w:szCs w:val="28"/>
        </w:rPr>
        <w:t>n).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F7070">
        <w:rPr>
          <w:rFonts w:ascii="Times New Roman" w:hAnsi="Times New Roman"/>
          <w:sz w:val="28"/>
          <w:szCs w:val="28"/>
        </w:rPr>
        <w:t>Trư</w:t>
      </w:r>
      <w:r w:rsidRPr="006F7070">
        <w:rPr>
          <w:rFonts w:ascii="Times New Roman" w:hAnsi="Times New Roman"/>
          <w:sz w:val="28"/>
          <w:szCs w:val="28"/>
        </w:rPr>
        <w:t>ớ</w:t>
      </w:r>
      <w:r w:rsidRPr="006F7070">
        <w:rPr>
          <w:rFonts w:ascii="Times New Roman" w:hAnsi="Times New Roman"/>
          <w:sz w:val="28"/>
          <w:szCs w:val="28"/>
        </w:rPr>
        <w:t>c h</w:t>
      </w:r>
      <w:r w:rsidRPr="006F7070">
        <w:rPr>
          <w:rFonts w:ascii="Times New Roman" w:hAnsi="Times New Roman"/>
          <w:sz w:val="28"/>
          <w:szCs w:val="28"/>
        </w:rPr>
        <w:t>ế</w:t>
      </w:r>
      <w:r w:rsidRPr="006F7070">
        <w:rPr>
          <w:rFonts w:ascii="Times New Roman" w:hAnsi="Times New Roman"/>
          <w:sz w:val="28"/>
          <w:szCs w:val="28"/>
        </w:rPr>
        <w:t>t, chúng ta xem nguy</w:t>
      </w:r>
      <w:r w:rsidRPr="006F7070">
        <w:rPr>
          <w:rFonts w:ascii="Times New Roman" w:hAnsi="Times New Roman"/>
          <w:sz w:val="28"/>
          <w:szCs w:val="28"/>
        </w:rPr>
        <w:t>ệ</w:t>
      </w:r>
      <w:r w:rsidRPr="006F7070">
        <w:rPr>
          <w:rFonts w:ascii="Times New Roman" w:hAnsi="Times New Roman"/>
          <w:sz w:val="28"/>
          <w:szCs w:val="28"/>
        </w:rPr>
        <w:t>n th</w:t>
      </w:r>
      <w:r w:rsidRPr="006F7070">
        <w:rPr>
          <w:rFonts w:ascii="Times New Roman" w:hAnsi="Times New Roman"/>
          <w:sz w:val="28"/>
          <w:szCs w:val="28"/>
        </w:rPr>
        <w:t>ứ</w:t>
      </w:r>
      <w:r w:rsidRPr="006F7070">
        <w:rPr>
          <w:rFonts w:ascii="Times New Roman" w:hAnsi="Times New Roman"/>
          <w:sz w:val="28"/>
          <w:szCs w:val="28"/>
        </w:rPr>
        <w:t xml:space="preserve"> nh</w:t>
      </w:r>
      <w:r w:rsidRPr="006F7070">
        <w:rPr>
          <w:rFonts w:ascii="Times New Roman" w:hAnsi="Times New Roman"/>
          <w:sz w:val="28"/>
          <w:szCs w:val="28"/>
        </w:rPr>
        <w:t>ấ</w:t>
      </w:r>
      <w:r w:rsidRPr="006F7070">
        <w:rPr>
          <w:rFonts w:ascii="Times New Roman" w:hAnsi="Times New Roman"/>
          <w:sz w:val="28"/>
          <w:szCs w:val="28"/>
        </w:rPr>
        <w:t>t: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(Kinh)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p dương chi, đương nguy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 chúng sanh, giai đ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c di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u pháp, c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u cánh thanh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nh.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經</w:t>
      </w:r>
      <w:r w:rsidRPr="006F707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手執楊枝。當願眾生。皆得妙法。究竟清淨。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F7070">
        <w:rPr>
          <w:rFonts w:ascii="Times New Roman" w:eastAsia="SimSun" w:hAnsi="Times New Roman"/>
          <w:i/>
          <w:sz w:val="28"/>
          <w:szCs w:val="28"/>
        </w:rPr>
        <w:t>: Tay c</w:t>
      </w:r>
      <w:r w:rsidRPr="006F7070">
        <w:rPr>
          <w:rFonts w:ascii="Times New Roman" w:eastAsia="SimSun" w:hAnsi="Times New Roman"/>
          <w:i/>
          <w:sz w:val="28"/>
          <w:szCs w:val="28"/>
        </w:rPr>
        <w:t>ầ</w:t>
      </w:r>
      <w:r w:rsidRPr="006F7070">
        <w:rPr>
          <w:rFonts w:ascii="Times New Roman" w:eastAsia="SimSun" w:hAnsi="Times New Roman"/>
          <w:i/>
          <w:sz w:val="28"/>
          <w:szCs w:val="28"/>
        </w:rPr>
        <w:t>m nhành dương,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đ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pháp, r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n này cũng là nói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[nh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chuy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t] </w:t>
      </w:r>
      <w:r w:rsidRPr="006F7070">
        <w:rPr>
          <w:rFonts w:ascii="Times New Roman" w:eastAsia="SimSun" w:hAnsi="Times New Roman"/>
          <w:sz w:val="28"/>
          <w:szCs w:val="28"/>
        </w:rPr>
        <w:t>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ngày, t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r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a,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ng, r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m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ly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tí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vô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bi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chính là như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Văn Thù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6F7070">
        <w:rPr>
          <w:rFonts w:ascii="Times New Roman" w:eastAsia="SimSun" w:hAnsi="Times New Roman"/>
          <w:i/>
          <w:sz w:val="28"/>
          <w:szCs w:val="28"/>
        </w:rPr>
        <w:t>“Như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c chư B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d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ng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ho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ch 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thi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ng 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công đ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các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khéo dùng cái tâm,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công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ng,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u).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 khi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d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vào sáng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m,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chúng ta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làm, nhưng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phát ngu</w:t>
      </w:r>
      <w:r w:rsidRPr="006F7070">
        <w:rPr>
          <w:rFonts w:ascii="Times New Roman" w:eastAsia="SimSun" w:hAnsi="Times New Roman"/>
          <w:sz w:val="28"/>
          <w:szCs w:val="28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phàm phu và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tôi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“B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Tát kh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>i tâm đ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ng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m đ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nghĩ đ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m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nh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m nêu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thí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cho chúng ta. Tri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khai ra,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ly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tí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ngày, trong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vô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vãnh,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nào không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lastRenderedPageBreak/>
        <w:t>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lãnh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i/>
          <w:sz w:val="28"/>
          <w:szCs w:val="28"/>
        </w:rPr>
        <w:t>“thi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d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ng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6F7070">
        <w:rPr>
          <w:rFonts w:ascii="Times New Roman" w:eastAsia="SimSun" w:hAnsi="Times New Roman"/>
          <w:sz w:val="28"/>
          <w:szCs w:val="28"/>
        </w:rPr>
        <w:t xml:space="preserve"> (khéo dùng cái tâm) như Văn Thù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y. </w:t>
      </w:r>
      <w:r w:rsidRPr="006F7070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6F7070">
        <w:rPr>
          <w:rFonts w:ascii="Times New Roman" w:eastAsia="SimSun" w:hAnsi="Times New Roman"/>
          <w:sz w:val="28"/>
          <w:szCs w:val="28"/>
        </w:rPr>
        <w:t xml:space="preserve"> là gì? Có ai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cái tâm hay không?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có!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có chân tâm,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tâm. Phàm phu có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tâm, mà cũng có chân tâm.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vì mê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tánh,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 n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quy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cai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n, chân tâm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chân tâm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sanh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Đó là chân tâm.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vô minh bèn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nơi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ng. T</w:t>
      </w:r>
      <w:r w:rsidRPr="006F7070">
        <w:rPr>
          <w:rFonts w:ascii="Times New Roman" w:eastAsia="SimSun" w:hAnsi="Times New Roman"/>
          <w:sz w:val="28"/>
          <w:szCs w:val="28"/>
        </w:rPr>
        <w:t>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kinh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là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DFKai-SB" w:hAnsi="Times New Roman" w:hint="eastAsia"/>
          <w:sz w:val="28"/>
          <w:szCs w:val="28"/>
          <w:lang w:val="en-US"/>
        </w:rPr>
        <w:t>掉舉</w:t>
      </w:r>
      <w:r w:rsidRPr="006F7070">
        <w:rPr>
          <w:rFonts w:ascii="Times New Roman" w:eastAsia="DFKai-SB" w:hAnsi="Times New Roman"/>
          <w:sz w:val="28"/>
          <w:szCs w:val="28"/>
        </w:rPr>
        <w:t xml:space="preserve">, </w:t>
      </w:r>
      <w:r w:rsidRPr="006F7070">
        <w:rPr>
          <w:rFonts w:ascii="Times New Roman" w:eastAsia="DFKai-SB" w:hAnsi="Times New Roman"/>
          <w:sz w:val="28"/>
          <w:szCs w:val="28"/>
          <w:lang w:val="en-US"/>
        </w:rPr>
        <w:t>còn đ</w:t>
      </w:r>
      <w:r w:rsidRPr="006F7070">
        <w:rPr>
          <w:rFonts w:ascii="Times New Roman" w:eastAsia="DFKai-SB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DFKai-SB" w:hAnsi="Times New Roman"/>
          <w:sz w:val="28"/>
          <w:szCs w:val="28"/>
          <w:lang w:val="en-US"/>
        </w:rPr>
        <w:t>c là “</w:t>
      </w:r>
      <w:r w:rsidRPr="006F7070">
        <w:rPr>
          <w:rFonts w:ascii="Times New Roman" w:eastAsia="DFKai-SB" w:hAnsi="Times New Roman"/>
          <w:sz w:val="28"/>
          <w:szCs w:val="28"/>
        </w:rPr>
        <w:t>tr</w:t>
      </w:r>
      <w:r w:rsidRPr="006F7070">
        <w:rPr>
          <w:rFonts w:ascii="Times New Roman" w:eastAsia="DFKai-SB" w:hAnsi="Times New Roman"/>
          <w:sz w:val="28"/>
          <w:szCs w:val="28"/>
        </w:rPr>
        <w:t>ạ</w:t>
      </w:r>
      <w:r w:rsidRPr="006F7070">
        <w:rPr>
          <w:rFonts w:ascii="Times New Roman" w:eastAsia="DFKai-SB" w:hAnsi="Times New Roman"/>
          <w:sz w:val="28"/>
          <w:szCs w:val="28"/>
        </w:rPr>
        <w:t>o c</w:t>
      </w:r>
      <w:r w:rsidRPr="006F7070">
        <w:rPr>
          <w:rFonts w:ascii="Times New Roman" w:eastAsia="DFKai-SB" w:hAnsi="Times New Roman"/>
          <w:sz w:val="28"/>
          <w:szCs w:val="28"/>
        </w:rPr>
        <w:t>ử</w:t>
      </w:r>
      <w:r w:rsidRPr="006F7070">
        <w:rPr>
          <w:rFonts w:ascii="Times New Roman" w:eastAsia="DFKai-SB" w:hAnsi="Times New Roman"/>
          <w:sz w:val="28"/>
          <w:szCs w:val="28"/>
          <w:lang w:val="en-US"/>
        </w:rPr>
        <w:t>”</w:t>
      </w:r>
      <w:r w:rsidRPr="006F7070">
        <w:rPr>
          <w:rFonts w:ascii="Times New Roman" w:eastAsia="DFKai-SB" w:hAnsi="Times New Roman"/>
          <w:sz w:val="28"/>
          <w:szCs w:val="28"/>
        </w:rPr>
        <w:t>, lao chao, xáo đ</w:t>
      </w:r>
      <w:r w:rsidRPr="006F7070">
        <w:rPr>
          <w:rFonts w:ascii="Times New Roman" w:eastAsia="DFKai-SB" w:hAnsi="Times New Roman"/>
          <w:sz w:val="28"/>
          <w:szCs w:val="28"/>
        </w:rPr>
        <w:t>ộ</w:t>
      </w:r>
      <w:r w:rsidRPr="006F7070">
        <w:rPr>
          <w:rFonts w:ascii="Times New Roman" w:eastAsia="DFKai-SB" w:hAnsi="Times New Roman"/>
          <w:sz w:val="28"/>
          <w:szCs w:val="28"/>
        </w:rPr>
        <w:t>ng</w:t>
      </w:r>
      <w:r w:rsidRPr="006F7070">
        <w:rPr>
          <w:rFonts w:ascii="Times New Roman" w:eastAsia="SimSun" w:hAnsi="Times New Roman"/>
          <w:sz w:val="28"/>
          <w:szCs w:val="28"/>
        </w:rPr>
        <w:t>),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an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n, nay chúng ta nói là “suy nghĩ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x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”. Đó là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ngưng d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tâm, chân tâm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khác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thương xót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Không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là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Sa Bà này, khá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cõi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trong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phương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o.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này khá ph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n. Các chúng sanh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và chúng ta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chúng ta đã quên b</w:t>
      </w:r>
      <w:r w:rsidRPr="006F7070">
        <w:rPr>
          <w:rFonts w:ascii="Times New Roman" w:eastAsia="SimSun" w:hAnsi="Times New Roman"/>
          <w:sz w:val="28"/>
          <w:szCs w:val="28"/>
        </w:rPr>
        <w:t>ẵ</w:t>
      </w:r>
      <w:r w:rsidRPr="006F7070">
        <w:rPr>
          <w:rFonts w:ascii="Times New Roman" w:eastAsia="SimSun" w:hAnsi="Times New Roman"/>
          <w:sz w:val="28"/>
          <w:szCs w:val="28"/>
        </w:rPr>
        <w:t>ng “</w:t>
      </w:r>
      <w:r w:rsidRPr="006F7070">
        <w:rPr>
          <w:rFonts w:ascii="Times New Roman" w:eastAsia="SimSun" w:hAnsi="Times New Roman"/>
          <w:i/>
          <w:sz w:val="28"/>
          <w:szCs w:val="28"/>
        </w:rPr>
        <w:t>v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là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i/>
          <w:sz w:val="28"/>
          <w:szCs w:val="28"/>
        </w:rPr>
        <w:t>!”</w:t>
      </w:r>
      <w:r w:rsidRPr="006F7070">
        <w:rPr>
          <w:rFonts w:ascii="Times New Roman" w:eastAsia="SimSun" w:hAnsi="Times New Roman"/>
          <w:sz w:val="28"/>
          <w:szCs w:val="28"/>
        </w:rPr>
        <w:t xml:space="preserve">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trong giáo pháp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 nói </w:t>
      </w:r>
      <w:r w:rsidRPr="006F7070">
        <w:rPr>
          <w:rFonts w:ascii="Times New Roman" w:eastAsia="SimSun" w:hAnsi="Times New Roman"/>
          <w:i/>
          <w:sz w:val="28"/>
          <w:szCs w:val="28"/>
        </w:rPr>
        <w:t>“đ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>ng th</w:t>
      </w:r>
      <w:r w:rsidRPr="006F7070">
        <w:rPr>
          <w:rFonts w:ascii="Times New Roman" w:eastAsia="SimSun" w:hAnsi="Times New Roman"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bi”</w:t>
      </w:r>
      <w:r w:rsidRPr="006F7070">
        <w:rPr>
          <w:rFonts w:ascii="Times New Roman" w:eastAsia="SimSun" w:hAnsi="Times New Roman"/>
          <w:sz w:val="28"/>
          <w:szCs w:val="28"/>
        </w:rPr>
        <w:t>, có cùng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i/>
          <w:sz w:val="28"/>
          <w:szCs w:val="28"/>
        </w:rPr>
        <w:t>“vô duyên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i/>
          <w:sz w:val="28"/>
          <w:szCs w:val="28"/>
        </w:rPr>
        <w:t>“vô duyên”</w:t>
      </w:r>
      <w:r w:rsidRPr="006F7070">
        <w:rPr>
          <w:rFonts w:ascii="Times New Roman" w:eastAsia="SimSun" w:hAnsi="Times New Roman"/>
          <w:sz w:val="28"/>
          <w:szCs w:val="28"/>
        </w:rPr>
        <w:t xml:space="preserve"> là lòng yêu thương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bi,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bi. To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là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hư không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u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(ti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và 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u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)</w:t>
      </w:r>
      <w:r w:rsidRPr="006F7070">
        <w:rPr>
          <w:rStyle w:val="FootnoteCharacters"/>
          <w:rFonts w:ascii="Times New Roman" w:eastAsia="SimSun" w:hAnsi="Times New Roman"/>
          <w:sz w:val="28"/>
          <w:szCs w:val="28"/>
        </w:rPr>
        <w:footnoteReference w:id="1"/>
      </w:r>
      <w:r w:rsidRPr="006F7070">
        <w:rPr>
          <w:rFonts w:ascii="Times New Roman" w:eastAsia="SimSun" w:hAnsi="Times New Roman"/>
          <w:sz w:val="28"/>
          <w:szCs w:val="28"/>
        </w:rPr>
        <w:t xml:space="preserve">. </w:t>
      </w:r>
      <w:r w:rsidRPr="006F7070">
        <w:rPr>
          <w:rFonts w:ascii="Times New Roman" w:eastAsia="SimSun" w:hAnsi="Times New Roman"/>
          <w:i/>
          <w:sz w:val="28"/>
          <w:szCs w:val="28"/>
        </w:rPr>
        <w:t>“Ti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u t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前後際</w:t>
      </w:r>
      <w:r w:rsidRPr="006F7070">
        <w:rPr>
          <w:rFonts w:ascii="Times New Roman" w:eastAsia="SimSun" w:hAnsi="Times New Roman"/>
          <w:sz w:val="28"/>
          <w:szCs w:val="28"/>
        </w:rPr>
        <w:t>) là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gian,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 không”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時空</w:t>
      </w:r>
      <w:r w:rsidRPr="006F7070">
        <w:rPr>
          <w:rFonts w:ascii="Times New Roman" w:eastAsia="SimSun" w:hAnsi="Times New Roman"/>
          <w:sz w:val="28"/>
          <w:szCs w:val="28"/>
        </w:rPr>
        <w:t>,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và không gian).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và không gian. Thêm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y”</w:t>
      </w:r>
      <w:r w:rsidRPr="006F7070">
        <w:rPr>
          <w:rFonts w:ascii="Times New Roman" w:eastAsia="SimSun" w:hAnsi="Times New Roman"/>
          <w:sz w:val="28"/>
          <w:szCs w:val="28"/>
        </w:rPr>
        <w:t xml:space="preserve"> vào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 không”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là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i/>
          <w:sz w:val="28"/>
          <w:szCs w:val="28"/>
        </w:rPr>
        <w:t>“b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đ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>ng duy th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không gian”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algun Gothic" w:hint="eastAsia"/>
          <w:sz w:val="28"/>
          <w:szCs w:val="28"/>
          <w:lang w:val="en-US"/>
        </w:rPr>
        <w:t>不同維次空間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các chi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không gian khác nhau) như các nhà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đã nói.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y, chúng sanh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và không gian khác nhau,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nó là </w:t>
      </w:r>
      <w:r w:rsidRPr="006F7070">
        <w:rPr>
          <w:rFonts w:ascii="Times New Roman" w:eastAsia="SimSun" w:hAnsi="Times New Roman"/>
          <w:i/>
          <w:sz w:val="28"/>
          <w:szCs w:val="28"/>
        </w:rPr>
        <w:t>“pháp gi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i”</w:t>
      </w:r>
      <w:r w:rsidRPr="006F7070">
        <w:rPr>
          <w:rFonts w:ascii="Times New Roman" w:eastAsia="SimSun" w:hAnsi="Times New Roman"/>
          <w:sz w:val="28"/>
          <w:szCs w:val="28"/>
        </w:rPr>
        <w:t>,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chân tâm</w:t>
      </w:r>
      <w:r w:rsidRPr="006F7070">
        <w:rPr>
          <w:rFonts w:ascii="Times New Roman" w:eastAsia="SimSun" w:hAnsi="Times New Roman"/>
          <w:sz w:val="28"/>
          <w:szCs w:val="28"/>
        </w:rPr>
        <w:t xml:space="preserve"> dùng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làm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vì sao ư?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này chính là </w:t>
      </w:r>
      <w:r w:rsidRPr="006F7070">
        <w:rPr>
          <w:rFonts w:ascii="Times New Roman" w:eastAsia="SimSun" w:hAnsi="Times New Roman"/>
          <w:i/>
          <w:sz w:val="28"/>
          <w:szCs w:val="28"/>
        </w:rPr>
        <w:t>“duy tâm s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n, duy th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 s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n”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p dương chi”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ay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nhành dương),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nói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dùng</w:t>
      </w:r>
      <w:r w:rsidRPr="006F7070">
        <w:rPr>
          <w:rFonts w:ascii="Times New Roman" w:eastAsia="SimSun" w:hAnsi="Times New Roman"/>
          <w:sz w:val="28"/>
          <w:szCs w:val="28"/>
        </w:rPr>
        <w:t xml:space="preserve"> nhành dương!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nay,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thay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nhành dương,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6F7070">
        <w:rPr>
          <w:rFonts w:ascii="Times New Roman" w:eastAsia="SimSun" w:hAnsi="Times New Roman"/>
          <w:sz w:val="28"/>
          <w:szCs w:val="28"/>
        </w:rPr>
        <w:t>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nhành dương. Sáng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ng,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dùng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răng, dùng kem đánh răng.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thì dùng nhành dương. Chúng ta hãy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văn trong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) Dương chi ngũ l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i,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vi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t di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u pháp, kh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u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vi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nh.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疏</w:t>
      </w:r>
      <w:r w:rsidRPr="006F7070">
        <w:rPr>
          <w:rFonts w:ascii="Times New Roman" w:eastAsia="DFKai-SB" w:hAnsi="Times New Roman"/>
          <w:b/>
          <w:sz w:val="28"/>
          <w:szCs w:val="32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楊枝五利，是曰妙法，去穢為淨</w:t>
      </w:r>
      <w:r w:rsidRPr="006F7070">
        <w:rPr>
          <w:rFonts w:ascii="DFKai-SB" w:eastAsia="DFKai-SB" w:hAnsi="DFKai-SB" w:cs="Microsoft JhengHei" w:hint="eastAsia"/>
          <w:b/>
          <w:sz w:val="28"/>
          <w:szCs w:val="32"/>
          <w:lang w:val="en-US"/>
        </w:rPr>
        <w:t>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lastRenderedPageBreak/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: Nhành dương có năm đi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l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i, do v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y g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i/>
          <w:sz w:val="28"/>
          <w:szCs w:val="28"/>
        </w:rPr>
        <w:t>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i/>
          <w:sz w:val="28"/>
          <w:szCs w:val="28"/>
        </w:rPr>
        <w:t>, tr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i/>
          <w:sz w:val="28"/>
          <w:szCs w:val="28"/>
        </w:rPr>
        <w:t>ỏ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nhơ b</w:t>
      </w:r>
      <w:r w:rsidRPr="006F7070">
        <w:rPr>
          <w:rFonts w:ascii="Times New Roman" w:eastAsia="SimSun" w:hAnsi="Times New Roman"/>
          <w:i/>
          <w:sz w:val="28"/>
          <w:szCs w:val="28"/>
        </w:rPr>
        <w:t>ẩ</w:t>
      </w:r>
      <w:r w:rsidRPr="006F7070">
        <w:rPr>
          <w:rFonts w:ascii="Times New Roman" w:eastAsia="SimSun" w:hAnsi="Times New Roman"/>
          <w:i/>
          <w:sz w:val="28"/>
          <w:szCs w:val="28"/>
        </w:rPr>
        <w:t>n khi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 xml:space="preserve">cho </w:t>
      </w:r>
      <w:r w:rsidRPr="006F7070">
        <w:rPr>
          <w:rFonts w:ascii="Times New Roman" w:eastAsia="SimSun" w:hAnsi="Times New Roman"/>
          <w:i/>
          <w:sz w:val="28"/>
          <w:szCs w:val="28"/>
        </w:rPr>
        <w:t>thành thanh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răng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ta.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) Tây V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c giai triêu trung tư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c dương chi.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疏</w:t>
      </w:r>
      <w:r w:rsidRPr="006F7070">
        <w:rPr>
          <w:rFonts w:ascii="Times New Roman" w:eastAsia="DFKai-SB" w:hAnsi="Times New Roman"/>
          <w:b/>
          <w:sz w:val="28"/>
          <w:szCs w:val="32"/>
        </w:rPr>
        <w:t>)</w:t>
      </w:r>
      <w:r w:rsidRPr="006F7070">
        <w:rPr>
          <w:rFonts w:ascii="DFKai-SB" w:eastAsia="DFKai-SB" w:hAnsi="DFKai-SB" w:cs="Microsoft JhengHei" w:hint="eastAsia"/>
          <w:b/>
          <w:sz w:val="28"/>
          <w:szCs w:val="32"/>
          <w:lang w:val="en-US"/>
        </w:rPr>
        <w:t>西域皆朝中嚼楊枝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: Tây V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>c vào bu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i sáng và gi</w:t>
      </w:r>
      <w:r w:rsidRPr="006F7070">
        <w:rPr>
          <w:rFonts w:ascii="Times New Roman" w:eastAsia="SimSun" w:hAnsi="Times New Roman"/>
          <w:i/>
          <w:sz w:val="28"/>
          <w:szCs w:val="28"/>
        </w:rPr>
        <w:t>ữ</w:t>
      </w:r>
      <w:r w:rsidRPr="006F7070">
        <w:rPr>
          <w:rFonts w:ascii="Times New Roman" w:eastAsia="SimSun" w:hAnsi="Times New Roman"/>
          <w:i/>
          <w:sz w:val="28"/>
          <w:szCs w:val="28"/>
        </w:rPr>
        <w:t>a trưa đ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nhai nhành dương).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“Triêu”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icrosoft JhengHei" w:hint="eastAsia"/>
          <w:sz w:val="28"/>
          <w:szCs w:val="28"/>
          <w:lang w:val="en-US"/>
        </w:rPr>
        <w:t>朝</w:t>
      </w:r>
      <w:r w:rsidRPr="006F7070">
        <w:rPr>
          <w:rFonts w:ascii="Times New Roman" w:eastAsia="SimSun" w:hAnsi="Times New Roman"/>
          <w:sz w:val="28"/>
          <w:szCs w:val="28"/>
        </w:rPr>
        <w:t>) là sáng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m.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“Trung”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icrosoft JhengHei" w:hint="eastAsia"/>
          <w:sz w:val="28"/>
          <w:szCs w:val="28"/>
          <w:lang w:val="en-US"/>
        </w:rPr>
        <w:t>中</w:t>
      </w:r>
      <w:r w:rsidRPr="006F7070">
        <w:rPr>
          <w:rFonts w:ascii="Times New Roman" w:eastAsia="SimSun" w:hAnsi="Times New Roman"/>
          <w:sz w:val="28"/>
          <w:szCs w:val="28"/>
        </w:rPr>
        <w:t>) là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trưa.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sanh!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trong nhà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có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thông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này hay không?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a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như tôi, hơn n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trong hoàn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tranh,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già và giáo viên trong nhà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sơ sót [chuy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này]. Tuy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nói, nhưng nói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rõ ràng, không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cho nên chúng tôi đã sơ sót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v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răng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lúc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tôi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u rõ. Khi đó,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Tân Gia Ba,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tu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tôi đi nha sĩ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răng. Trong khi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răng,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nha sĩ có nói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tôi. Ông ta nói tôi đã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hà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răng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chưa hư là vì ăn chay! Ông ta nói: “N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không,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a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như </w:t>
      </w:r>
      <w:r w:rsidRPr="006F7070">
        <w:rPr>
          <w:rFonts w:ascii="Times New Roman" w:eastAsia="SimSun" w:hAnsi="Times New Roman"/>
          <w:sz w:val="28"/>
          <w:szCs w:val="28"/>
        </w:rPr>
        <w:t>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y, răng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hư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u”. Ông ta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o: “Th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còn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nguyên hàm răng, còn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ng”. Ông ta khuyên tôi: “Đ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răng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ăn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xong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nh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ng. Có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thương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kem đánh răn</w:t>
      </w:r>
      <w:r w:rsidRPr="006F7070">
        <w:rPr>
          <w:rFonts w:ascii="Times New Roman" w:eastAsia="SimSun" w:hAnsi="Times New Roman"/>
          <w:sz w:val="28"/>
          <w:szCs w:val="28"/>
        </w:rPr>
        <w:t>g,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nên tìm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nha sĩ, sau khi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ki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m tra hàm răng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mình, [s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nh] thích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kem đánh răng nào!” Thu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ông ta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u, sáng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 và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 thì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dùng kem đánh răng.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lúc khác, sau khi ăn gì đó,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ng, dùng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là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không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dùng kem đánh răng. Kem đánh răng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dùng hai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n. Sáng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còn [dùng hai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kem] khác nhau. Ông ta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cho tôi hai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Pháp.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sáng và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dùng hai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kem đá</w:t>
      </w:r>
      <w:r w:rsidRPr="006F7070">
        <w:rPr>
          <w:rFonts w:ascii="Times New Roman" w:eastAsia="SimSun" w:hAnsi="Times New Roman"/>
          <w:sz w:val="28"/>
          <w:szCs w:val="28"/>
        </w:rPr>
        <w:t>nh răng khác nhau. Chúng tôi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u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có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đó;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kia, chưa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chú ý,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gì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 xml:space="preserve">Năm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ngoái</w:t>
      </w:r>
      <w:r w:rsidRPr="006F7070">
        <w:rPr>
          <w:rFonts w:ascii="Times New Roman" w:eastAsia="SimSun" w:hAnsi="Times New Roman"/>
          <w:sz w:val="28"/>
          <w:szCs w:val="28"/>
        </w:rPr>
        <w:t>, tôi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đi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răng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Ông ta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tôi</w:t>
      </w:r>
      <w:r w:rsidRPr="006F7070">
        <w:rPr>
          <w:rFonts w:ascii="Times New Roman" w:eastAsia="SimSun" w:hAnsi="Times New Roman"/>
          <w:sz w:val="28"/>
          <w:szCs w:val="28"/>
        </w:rPr>
        <w:t>,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Trung Hoa có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 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cho ra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kem đánh răng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thay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cho kem ngo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c. Kem ngo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kem Trung Hoa!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còn sáng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dùng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như nhau,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tách ra thành hai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chú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răng, do hàm răng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cá nhân có hình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 khác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cũng có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thích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F7070">
        <w:rPr>
          <w:rFonts w:ascii="Times New Roman" w:eastAsia="SimSun" w:hAnsi="Times New Roman"/>
          <w:sz w:val="28"/>
          <w:szCs w:val="28"/>
        </w:rPr>
        <w:t xml:space="preserve">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nào,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cho nha sĩ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này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nhai nhành dương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kia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u! Nguyên t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là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gìn </w:t>
      </w:r>
      <w:r w:rsidRPr="006F7070">
        <w:rPr>
          <w:rFonts w:ascii="Times New Roman" w:eastAsia="SimSun" w:hAnsi="Times New Roman"/>
          <w:sz w:val="28"/>
          <w:szCs w:val="28"/>
        </w:rPr>
        <w:t>hàm răng cho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u răng và chân răng,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bám vào,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ích cho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e. Hàm răng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cho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ru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và bao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năng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tiêu hóa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m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,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lastRenderedPageBreak/>
        <w:t>Nhành dương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kinh này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pháp”</w:t>
      </w:r>
      <w:r w:rsidRPr="006F7070">
        <w:rPr>
          <w:rFonts w:ascii="Times New Roman" w:eastAsia="SimSun" w:hAnsi="Times New Roman"/>
          <w:sz w:val="28"/>
          <w:szCs w:val="28"/>
        </w:rPr>
        <w:t>, vì sao là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pháp? Nó có năm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có năm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i. Trong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Sao đã có chép.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là </w:t>
      </w:r>
      <w:r w:rsidRPr="006F7070">
        <w:rPr>
          <w:rFonts w:ascii="Times New Roman" w:eastAsia="SimSun" w:hAnsi="Times New Roman"/>
          <w:i/>
          <w:sz w:val="28"/>
          <w:szCs w:val="28"/>
        </w:rPr>
        <w:t>“minh m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明目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sáng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t),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v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hai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“tr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đàm”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除痰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m rãi),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ba là </w:t>
      </w:r>
      <w:r w:rsidRPr="006F7070">
        <w:rPr>
          <w:rFonts w:ascii="Times New Roman" w:eastAsia="SimSun" w:hAnsi="Times New Roman"/>
          <w:i/>
          <w:sz w:val="28"/>
          <w:szCs w:val="28"/>
        </w:rPr>
        <w:t>“tr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i/>
          <w:sz w:val="28"/>
          <w:szCs w:val="28"/>
        </w:rPr>
        <w:t>ẩ</w:t>
      </w:r>
      <w:r w:rsidRPr="006F7070">
        <w:rPr>
          <w:rFonts w:ascii="Times New Roman" w:eastAsia="SimSun" w:hAnsi="Times New Roman"/>
          <w:i/>
          <w:sz w:val="28"/>
          <w:szCs w:val="28"/>
        </w:rPr>
        <w:t>u khí”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除口氣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hôi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ng).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tư là do hàm răng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“bi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bi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t v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辨別味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), chua, ng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t,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ng, cay!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năm là </w:t>
      </w:r>
      <w:r w:rsidRPr="006F7070">
        <w:rPr>
          <w:rFonts w:ascii="Times New Roman" w:eastAsia="SimSun" w:hAnsi="Times New Roman"/>
          <w:i/>
          <w:sz w:val="28"/>
          <w:szCs w:val="28"/>
        </w:rPr>
        <w:t>“tiêu th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消食</w:t>
      </w:r>
      <w:r w:rsidRPr="006F7070">
        <w:rPr>
          <w:rFonts w:ascii="Times New Roman" w:eastAsia="SimSun" w:hAnsi="Times New Roman"/>
          <w:sz w:val="28"/>
          <w:szCs w:val="28"/>
        </w:rPr>
        <w:t>), có nghĩa là giúp cho tiêu hóa.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và kem đánh răng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nhành dương, </w:t>
      </w:r>
      <w:r w:rsidRPr="006F7070">
        <w:rPr>
          <w:rFonts w:ascii="Times New Roman" w:eastAsia="SimSun" w:hAnsi="Times New Roman"/>
          <w:i/>
          <w:sz w:val="28"/>
          <w:szCs w:val="28"/>
        </w:rPr>
        <w:t>“kh</w:t>
      </w:r>
      <w:r w:rsidRPr="006F7070">
        <w:rPr>
          <w:rFonts w:ascii="Times New Roman" w:eastAsia="SimSun" w:hAnsi="Times New Roman"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vi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nhơ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nh).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chú ý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ngày.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ăn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thói quen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t.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sau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khi ăn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ăn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xuyên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chà răng</w:t>
      </w:r>
      <w:r w:rsidRPr="006F7070">
        <w:rPr>
          <w:rFonts w:ascii="Times New Roman" w:eastAsia="SimSun" w:hAnsi="Times New Roman"/>
          <w:sz w:val="28"/>
          <w:szCs w:val="28"/>
        </w:rPr>
        <w:t>. Ngoài sáng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ra, khi đánh răng, không nên dùng kem đánh răng. Nói chung là chà răng cho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đã cao, hàm răng lung lay, 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chà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chân răng.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chân răng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lông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có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và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ng, thông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là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khác nhau,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hay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khác nhau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mình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a ch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tôi đánh răng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dùng ba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răng, có cái dùng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chà chân răng.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chà r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i/>
          <w:sz w:val="28"/>
          <w:szCs w:val="28"/>
        </w:rPr>
        <w:t>“kh</w:t>
      </w:r>
      <w:r w:rsidRPr="006F7070">
        <w:rPr>
          <w:rFonts w:ascii="Times New Roman" w:eastAsia="SimSun" w:hAnsi="Times New Roman"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vi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nh”.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ta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có thói quen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</w:tabs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nh u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t tương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p,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vi thư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ng quy.</w:t>
      </w:r>
    </w:p>
    <w:p w:rsidR="00BA6824" w:rsidRPr="006F7070" w:rsidRDefault="00BA6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</w:tabs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疏</w:t>
      </w:r>
      <w:r w:rsidRPr="006F7070">
        <w:rPr>
          <w:rFonts w:ascii="Times New Roman" w:eastAsia="DFKai-SB" w:hAnsi="Times New Roman"/>
          <w:b/>
          <w:sz w:val="28"/>
          <w:szCs w:val="32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淨穢不相雜，此為常規。</w:t>
      </w:r>
    </w:p>
    <w:p w:rsidR="00BA6824" w:rsidRPr="006F7070" w:rsidRDefault="00BA6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</w:tabs>
        <w:autoSpaceDE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: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 và u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l</w:t>
      </w:r>
      <w:r w:rsidRPr="006F7070">
        <w:rPr>
          <w:rFonts w:ascii="Times New Roman" w:eastAsia="SimSun" w:hAnsi="Times New Roman"/>
          <w:i/>
          <w:sz w:val="28"/>
          <w:szCs w:val="28"/>
        </w:rPr>
        <w:t>ẫ</w:t>
      </w:r>
      <w:r w:rsidRPr="006F7070">
        <w:rPr>
          <w:rFonts w:ascii="Times New Roman" w:eastAsia="SimSun" w:hAnsi="Times New Roman"/>
          <w:i/>
          <w:sz w:val="28"/>
          <w:szCs w:val="28"/>
        </w:rPr>
        <w:t>n l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n. Đ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y là quy c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thông thư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ng).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như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tuân th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thói quen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p quán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p. Sau khi chúng ta đã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cũng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thành.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 xml:space="preserve">n phát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cho chúng sanh). Nay chúng ta sáng d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ng,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đánh răng,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nghĩ </w:t>
      </w:r>
      <w:r w:rsidRPr="006F707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n chúng sanh”.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m vi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sanh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n: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trong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hư không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i, </w:t>
      </w:r>
      <w:r w:rsidRPr="006F7070">
        <w:rPr>
          <w:rFonts w:ascii="Times New Roman" w:eastAsia="SimSun" w:hAnsi="Times New Roman"/>
          <w:i/>
          <w:sz w:val="28"/>
          <w:szCs w:val="28"/>
        </w:rPr>
        <w:t>“giai đ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pháp, c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u cánh thanh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pháp,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nh). Nhành dương là công c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cho hàm răng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trên răng,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chúng ta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</w:t>
      </w:r>
      <w:r w:rsidRPr="006F7070">
        <w:rPr>
          <w:rFonts w:ascii="Times New Roman" w:eastAsia="SimSun" w:hAnsi="Times New Roman"/>
          <w:sz w:val="28"/>
          <w:szCs w:val="28"/>
        </w:rPr>
        <w:t>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ch </w:t>
      </w:r>
      <w:r w:rsidRPr="006F7070">
        <w:rPr>
          <w:rFonts w:ascii="Times New Roman" w:eastAsia="SimSun" w:hAnsi="Times New Roman"/>
          <w:i/>
          <w:sz w:val="28"/>
          <w:szCs w:val="28"/>
        </w:rPr>
        <w:t>“minh m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(sáng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t), chúng ta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lãnh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i: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ta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nhiên là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ích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 có ích cho tròng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t.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 xml:space="preserve"> và răng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khí quan khác nhau.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khoang </w:t>
      </w:r>
      <w:r w:rsidRPr="006F7070">
        <w:rPr>
          <w:rFonts w:ascii="Times New Roman" w:eastAsia="SimSun" w:hAnsi="Times New Roman"/>
          <w:sz w:val="28"/>
          <w:szCs w:val="28"/>
        </w:rPr>
        <w:t>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ng và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hàm </w:t>
      </w:r>
      <w:r w:rsidRPr="006F7070">
        <w:rPr>
          <w:rFonts w:ascii="Times New Roman" w:eastAsia="SimSun" w:hAnsi="Times New Roman"/>
          <w:sz w:val="28"/>
          <w:szCs w:val="28"/>
        </w:rPr>
        <w:t>răng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sinh,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c. Đây là nêu ra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ví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Đúng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! Nay chúng ta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này!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là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ru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và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dày, 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các khí quan tiêu hóa.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chúng ta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làm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ta,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tha.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hai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là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tha.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là như </w:t>
      </w:r>
      <w:r w:rsidRPr="006F7070">
        <w:rPr>
          <w:rFonts w:ascii="Times New Roman" w:eastAsia="SimSun" w:hAnsi="Times New Roman"/>
          <w:sz w:val="28"/>
          <w:szCs w:val="28"/>
        </w:rPr>
        <w:lastRenderedPageBreak/>
        <w:t>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nói </w:t>
      </w:r>
      <w:r w:rsidRPr="006F7070">
        <w:rPr>
          <w:rFonts w:ascii="Times New Roman" w:eastAsia="SimSun" w:hAnsi="Times New Roman"/>
          <w:i/>
          <w:sz w:val="28"/>
          <w:szCs w:val="28"/>
        </w:rPr>
        <w:t>“t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n ngư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i, l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i mình”</w:t>
      </w:r>
      <w:r w:rsidRPr="006F7070">
        <w:rPr>
          <w:rFonts w:ascii="Times New Roman" w:eastAsia="SimSun" w:hAnsi="Times New Roman"/>
          <w:sz w:val="28"/>
          <w:szCs w:val="28"/>
        </w:rPr>
        <w:t>, sai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i!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mình: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cũng là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chính mình. Vì sao?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và Tha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này! Trên cái thân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ta, bên ngoài là ngũ quan,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t, tai, mũi, lư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i, thân; bên trong là ngũ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trên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u, các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gia khác nhau, các</w:t>
      </w:r>
      <w:r w:rsidRPr="006F7070">
        <w:rPr>
          <w:rFonts w:ascii="Times New Roman" w:eastAsia="SimSun" w:hAnsi="Times New Roman"/>
          <w:sz w:val="28"/>
          <w:szCs w:val="28"/>
        </w:rPr>
        <w:t xml:space="preserve"> dân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khác nhau, văn hóa khác nhau,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các khí quan khác nhau trên thân chúng ta.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khí quan có công năng riêng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nó. Công năng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là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công năng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tai là nghe, mũi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i, lư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m.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viên mãn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mình,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nhiên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cùng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ng khí quan khác.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hoàn toàn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nào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huy, mà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ai kh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nhiên ph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p, ph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>,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thân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nh, vu</w:t>
      </w:r>
      <w:r w:rsidRPr="006F7070">
        <w:rPr>
          <w:rFonts w:ascii="Times New Roman" w:eastAsia="SimSun" w:hAnsi="Times New Roman"/>
          <w:sz w:val="28"/>
          <w:szCs w:val="28"/>
        </w:rPr>
        <w:t>i sư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ng, </w:t>
      </w:r>
      <w:r w:rsidRPr="006F7070">
        <w:rPr>
          <w:rFonts w:ascii="Times New Roman" w:eastAsia="SimSun" w:hAnsi="Times New Roman"/>
          <w:i/>
          <w:sz w:val="28"/>
          <w:szCs w:val="28"/>
        </w:rPr>
        <w:t>“giai đ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pháp”</w:t>
      </w:r>
      <w:r w:rsidRPr="006F7070">
        <w:rPr>
          <w:rFonts w:ascii="Times New Roman" w:eastAsia="SimSun" w:hAnsi="Times New Roman"/>
          <w:sz w:val="28"/>
          <w:szCs w:val="28"/>
        </w:rPr>
        <w:t xml:space="preserve"> (đ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pháp).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u pháp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gì? Xa lìa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m, </w:t>
      </w:r>
      <w:r w:rsidRPr="006F7070">
        <w:rPr>
          <w:rFonts w:ascii="Times New Roman" w:eastAsia="SimSun" w:hAnsi="Times New Roman"/>
          <w:i/>
          <w:sz w:val="28"/>
          <w:szCs w:val="28"/>
        </w:rPr>
        <w:t>“c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u cánh thanh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nh)!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Vì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tôn sùng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sơ sót luân lý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i, khác bi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tháng,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gày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</w:rPr>
        <w:t>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do nó đem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đáng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kinh s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!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như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trên toàn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rõ r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khá cao.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các nhà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đã đưa ra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cáo, năm mươi năm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thích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cho nhân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sanh t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n! Làm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lìa </w:t>
      </w:r>
      <w:r w:rsidRPr="006F7070">
        <w:rPr>
          <w:rFonts w:ascii="Times New Roman" w:eastAsia="SimSun" w:hAnsi="Times New Roman"/>
          <w:sz w:val="28"/>
          <w:szCs w:val="28"/>
        </w:rPr>
        <w:t>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m, khôi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nh? Pháp [khi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 tiêu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c]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“di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u”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</w:rPr>
        <w:t>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pháp”.</w:t>
      </w:r>
      <w:r w:rsidRPr="006F7070">
        <w:rPr>
          <w:rFonts w:ascii="Times New Roman" w:eastAsia="SimSun" w:hAnsi="Times New Roman"/>
          <w:sz w:val="28"/>
          <w:szCs w:val="28"/>
        </w:rPr>
        <w:t xml:space="preserve">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 là [phương pháp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]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nào!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cho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khá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chuyên gia,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đang nghiên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u [hòng tìm ra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u pháp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y];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đó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“ý th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 b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o v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môi trư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ng”.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khôi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cân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sinh thái trên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hay không? Chúng ta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khó quá! Nhìn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giáo pháp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a,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xác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trong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phát sanh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tìm ra c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ngu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m!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căn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khó thâu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ngu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 là gì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Căn c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chính là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đúng như kinh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y: </w:t>
      </w:r>
      <w:r w:rsidRPr="006F7070">
        <w:rPr>
          <w:rFonts w:ascii="Times New Roman" w:eastAsia="SimSun" w:hAnsi="Times New Roman"/>
          <w:i/>
          <w:sz w:val="28"/>
          <w:szCs w:val="28"/>
        </w:rPr>
        <w:t>“H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>ng”</w:t>
      </w:r>
      <w:r w:rsidRPr="006F7070">
        <w:rPr>
          <w:rFonts w:ascii="Times New Roman" w:eastAsia="SimSun" w:hAnsi="Times New Roman"/>
          <w:sz w:val="28"/>
          <w:szCs w:val="28"/>
        </w:rPr>
        <w:t>. Vì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u tình chúng sanh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trên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u, chúng ta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tình chúng sanh là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là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tình chúng sanh,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chúng sanh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loài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trong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càng t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loài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khác! Vì sao nói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quá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ai 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F7070">
        <w:rPr>
          <w:rFonts w:ascii="Times New Roman" w:eastAsia="SimSun" w:hAnsi="Times New Roman"/>
          <w:sz w:val="28"/>
          <w:szCs w:val="28"/>
        </w:rPr>
        <w:t xml:space="preserve"> có. 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[nh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y] 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như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i! Đó là nguyên nhân gì? Do [trong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u]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già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luân lý,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6F7070">
        <w:rPr>
          <w:rFonts w:ascii="Times New Roman" w:eastAsia="SimSun" w:hAnsi="Times New Roman"/>
          <w:sz w:val="28"/>
          <w:szCs w:val="28"/>
        </w:rPr>
        <w:t>tôn giáo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.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có [nh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như đã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trên],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ra ngoài khuôn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[t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là]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có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chưa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c! Nói cách khác,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m, hoàn toàn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ng. Sau khi đã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phát minh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tin luân lý, </w:t>
      </w:r>
      <w:r w:rsidRPr="006F7070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cũng c</w:t>
      </w:r>
      <w:r w:rsidRPr="006F7070">
        <w:rPr>
          <w:rFonts w:ascii="Times New Roman" w:eastAsia="SimSun" w:hAnsi="Times New Roman"/>
          <w:sz w:val="28"/>
          <w:szCs w:val="28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tin vào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tăng trư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quá nhanh.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thành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cho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hoàn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nh. Nói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khó có,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sĩ Giang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đã nghiên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u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hơn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năm, [ông ta] nghiên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u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là khoáng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Phát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 có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y, nghe, hay, bi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t”</w:t>
      </w:r>
      <w:r w:rsidRPr="006F7070">
        <w:rPr>
          <w:rFonts w:ascii="Times New Roman" w:eastAsia="SimSun" w:hAnsi="Times New Roman"/>
          <w:sz w:val="28"/>
          <w:szCs w:val="28"/>
        </w:rPr>
        <w:t>, có nghĩa là nó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nghe,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ý nghĩ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a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con ngư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i.</w:t>
      </w:r>
      <w:r w:rsidRPr="006F7070">
        <w:rPr>
          <w:rFonts w:ascii="Times New Roman" w:eastAsia="SimSun" w:hAnsi="Times New Roman"/>
          <w:sz w:val="28"/>
          <w:szCs w:val="28"/>
        </w:rPr>
        <w:t xml:space="preserve"> Chúng ta vi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Ái dán trên bình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c; ví như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cái bình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này,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dán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Ái lên đó. Dán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hai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,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cho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năm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âm, nó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tinh. Nhìn dư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kính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vi, hình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tinh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t: “Tao chán ghét </w:t>
      </w:r>
      <w:r w:rsidRPr="006F7070">
        <w:rPr>
          <w:rFonts w:ascii="Times New Roman" w:eastAsia="SimSun" w:hAnsi="Times New Roman"/>
          <w:sz w:val="28"/>
          <w:szCs w:val="28"/>
        </w:rPr>
        <w:t>mày, tao không thích mày” dán lên đó. Hai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sau,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tinh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x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xí,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khó coi.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rõ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gì?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ta chính là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m.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đã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m; núi, sông,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có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gì không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m, lòng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trên toàn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nguyên nhân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(nay chúng ta nói là </w:t>
      </w:r>
      <w:r w:rsidRPr="006F7070">
        <w:rPr>
          <w:rFonts w:ascii="Times New Roman" w:eastAsia="SimSun" w:hAnsi="Times New Roman"/>
          <w:i/>
          <w:sz w:val="28"/>
          <w:szCs w:val="28"/>
        </w:rPr>
        <w:t>“đ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a c</w:t>
      </w:r>
      <w:r w:rsidRPr="006F7070">
        <w:rPr>
          <w:rFonts w:ascii="Times New Roman" w:eastAsia="SimSun" w:hAnsi="Times New Roman"/>
          <w:i/>
          <w:sz w:val="28"/>
          <w:szCs w:val="28"/>
        </w:rPr>
        <w:t>ầ</w:t>
      </w:r>
      <w:r w:rsidRPr="006F7070">
        <w:rPr>
          <w:rFonts w:ascii="Times New Roman" w:eastAsia="SimSun" w:hAnsi="Times New Roman"/>
          <w:i/>
          <w:sz w:val="28"/>
          <w:szCs w:val="28"/>
        </w:rPr>
        <w:t>u”</w:t>
      </w:r>
      <w:r w:rsidRPr="006F7070">
        <w:rPr>
          <w:rFonts w:ascii="Times New Roman" w:eastAsia="SimSun" w:hAnsi="Times New Roman"/>
          <w:sz w:val="28"/>
          <w:szCs w:val="28"/>
        </w:rPr>
        <w:t>)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m.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nêu ra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ng nguyên nhân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[gây ô nhi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m] </w:t>
      </w:r>
      <w:r w:rsidRPr="006F7070">
        <w:rPr>
          <w:rFonts w:ascii="Times New Roman" w:eastAsia="SimSun" w:hAnsi="Times New Roman"/>
          <w:sz w:val="28"/>
          <w:szCs w:val="28"/>
        </w:rPr>
        <w:t>như khí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làn</w:t>
      </w:r>
      <w:r w:rsidRPr="006F7070">
        <w:rPr>
          <w:rFonts w:ascii="Times New Roman" w:eastAsia="SimSun" w:hAnsi="Times New Roman"/>
          <w:sz w:val="28"/>
          <w:szCs w:val="28"/>
        </w:rPr>
        <w:t>h, hoàn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m,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nguyên nhân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c. Lòng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dùng phương pháp gì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hòng giúp cho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khôi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cân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sinh thái,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m.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[c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]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nào? Chính là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c.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pháp, [t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trông c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vào]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n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thánh tri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phương Đông l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phương Tây.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có cái nhìn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tôn giáo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cách nhìn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</w:t>
      </w:r>
      <w:r w:rsidRPr="006F7070">
        <w:rPr>
          <w:rFonts w:ascii="Times New Roman" w:eastAsia="SimSun" w:hAnsi="Times New Roman"/>
          <w:sz w:val="28"/>
          <w:szCs w:val="28"/>
        </w:rPr>
        <w:t xml:space="preserve"> tôi.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nhìn vào tôn giáo, coi tôn giáo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tín ngư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mê tín,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phù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c. Cách nhìn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 và cách nhìn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nhau.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heo</w:t>
      </w:r>
      <w:r w:rsidRPr="006F7070">
        <w:rPr>
          <w:rFonts w:ascii="Times New Roman" w:eastAsia="SimSun" w:hAnsi="Times New Roman"/>
          <w:sz w:val="28"/>
          <w:szCs w:val="28"/>
        </w:rPr>
        <w:t xml:space="preserve"> cách nhìn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tôi, tôn giáo là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phương pháp quy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phân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i, tôn giáo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nên</w:t>
      </w:r>
      <w:r w:rsidRPr="006F7070">
        <w:rPr>
          <w:rFonts w:ascii="Times New Roman" w:eastAsia="SimSun" w:hAnsi="Times New Roman"/>
          <w:sz w:val="28"/>
          <w:szCs w:val="28"/>
        </w:rPr>
        <w:t xml:space="preserve"> là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m xem, sáu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tôn giáo n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trên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tín ngư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đông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sáng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p, có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tâm giáo hóa chúng sanh?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là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gương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t! Ngài ba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lúc ba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i.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Trung Hoa, còn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[khai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]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 hơn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Tông, hai mươi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bèn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 hơn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nhưng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pháp tr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Thích</w:t>
      </w:r>
      <w:r w:rsidRPr="006F7070">
        <w:rPr>
          <w:rFonts w:ascii="Times New Roman" w:eastAsia="SimSun" w:hAnsi="Times New Roman"/>
          <w:sz w:val="28"/>
          <w:szCs w:val="28"/>
        </w:rPr>
        <w:t xml:space="preserve">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báo, nhân duyên khác nhau. Sau khi đã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[L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] tr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n vào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nhóm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săn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lánh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lăm năm.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lăm năm sau khi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như đã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Ngài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ra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pháp. Sau khi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pháp.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Ngài ba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đã b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kinh,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mươi chín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viên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 hơn ba trăm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i, thuy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pháp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chín năm.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 là lên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p cho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giúp đ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chúng phá mê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hay,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do đâu mà có? Do mê mà có,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pháp trong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và nhân sinh bèn nghĩ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m, nhìn tr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nói sai, </w:t>
      </w:r>
      <w:r w:rsidRPr="006F7070">
        <w:rPr>
          <w:rFonts w:ascii="Times New Roman" w:eastAsia="SimSun" w:hAnsi="Times New Roman"/>
          <w:sz w:val="28"/>
          <w:szCs w:val="28"/>
        </w:rPr>
        <w:t xml:space="preserve">làm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qu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>!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trong thí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sĩ Giang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ng,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toàn là do </w:t>
      </w:r>
      <w:r w:rsidRPr="006F7070">
        <w:rPr>
          <w:rFonts w:ascii="Times New Roman" w:eastAsia="SimSun" w:hAnsi="Times New Roman"/>
          <w:sz w:val="28"/>
          <w:szCs w:val="28"/>
        </w:rPr>
        <w:t>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sai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m,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ng! Làm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vui? Hãy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sai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m. Cái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“luân lý,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o đ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là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tánh, là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là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Hoa nói 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“luân </w:t>
      </w:r>
      <w:r w:rsidRPr="006F7070">
        <w:rPr>
          <w:rFonts w:ascii="Times New Roman" w:eastAsia="SimSun" w:hAnsi="Times New Roman"/>
          <w:i/>
          <w:sz w:val="28"/>
          <w:szCs w:val="28"/>
        </w:rPr>
        <w:t>thư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ng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o”</w:t>
      </w:r>
      <w:r w:rsidRPr="006F7070">
        <w:rPr>
          <w:rFonts w:ascii="Times New Roman" w:eastAsia="SimSun" w:hAnsi="Times New Roman"/>
          <w:sz w:val="28"/>
          <w:szCs w:val="28"/>
        </w:rPr>
        <w:t>, đó là thiên nhiên, nay chúng ta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“thiên nhiên”</w:t>
      </w:r>
      <w:r w:rsidRPr="006F7070">
        <w:rPr>
          <w:rFonts w:ascii="Times New Roman" w:eastAsia="SimSun" w:hAnsi="Times New Roman"/>
          <w:sz w:val="28"/>
          <w:szCs w:val="28"/>
        </w:rPr>
        <w:t>, nói theo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Pháp Tánh,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o! Tùy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thì là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c. Tùy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Trái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Tùy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Sau khi đã trái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thành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Nhưng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càng lên cao, càng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c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; c</w:t>
      </w:r>
      <w:r w:rsidRPr="006F7070">
        <w:rPr>
          <w:rFonts w:ascii="Times New Roman" w:eastAsia="SimSun" w:hAnsi="Times New Roman"/>
          <w:sz w:val="28"/>
          <w:szCs w:val="28"/>
        </w:rPr>
        <w:t>àng đi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càng cách xa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c. Có kho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cách xa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cách xa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chính là A T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ng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 [Tánh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c]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tám mươi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Gia Tô (Jesus) cũng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kinh,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 xml:space="preserve">ng pháp,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c. Ông ta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cho nên nói thông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ng,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gian ông ta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khá ng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n,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ba năm.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Hãn M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c (Mohamed, Muhammad)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hơn hai mươi năm.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sáng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p tôn giáo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ra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theo đu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công tác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c. Vì sao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do các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 nói ra có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y?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Có n</w:t>
      </w: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theo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Mãi cho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vô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theo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là do nguyên nhân gì? Trong các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ng, tôi cũng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nói,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thân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Làm gì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Tùy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Tánh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Ngũ Luân, Ngũ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F7070">
        <w:rPr>
          <w:rFonts w:ascii="Times New Roman" w:eastAsia="SimSun" w:hAnsi="Times New Roman"/>
          <w:sz w:val="28"/>
          <w:szCs w:val="28"/>
        </w:rPr>
        <w:t>át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như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Hoa đã nói,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Đã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nói,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thánh nhân.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có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đã nói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bèn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c;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nhân, là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xong,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F7070">
        <w:rPr>
          <w:rFonts w:ascii="Times New Roman" w:eastAsia="SimSun" w:hAnsi="Times New Roman"/>
          <w:sz w:val="28"/>
          <w:szCs w:val="28"/>
        </w:rPr>
        <w:t xml:space="preserve"> đó là phàm phu.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nghe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nói, nhìn vào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hoài nghi: “Ngươi nói hay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ta làm,</w:t>
      </w:r>
      <w:r w:rsidRPr="006F7070">
        <w:rPr>
          <w:rFonts w:ascii="Times New Roman" w:eastAsia="SimSun" w:hAnsi="Times New Roman"/>
          <w:sz w:val="28"/>
          <w:szCs w:val="28"/>
        </w:rPr>
        <w:t xml:space="preserve"> vì sao ngươi không làm?”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ta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tin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. Phàm và thánh sai khác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tôn giáo cũng nh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 các phương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mà tuyên truy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hơn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quá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u! Nhưng nhân tài trong tôn giáo thua xa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, nguyên nhân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Mê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tánh, tham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c.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là cái nhân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o. Nói cách khác, cái tâm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tâm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có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thì là tâm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[Nghi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p]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</w:t>
      </w:r>
      <w:r w:rsidRPr="006F7070">
        <w:rPr>
          <w:rFonts w:ascii="Times New Roman" w:eastAsia="SimSun" w:hAnsi="Times New Roman"/>
          <w:sz w:val="28"/>
          <w:szCs w:val="28"/>
        </w:rPr>
        <w:t>b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cái tâm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thì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“nghi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i”.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[tâm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a]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là tâm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t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kinh,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thưa cùng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đang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i! Kinh Lăng Nghiêm đã nói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cái tâm như sau: </w:t>
      </w:r>
      <w:r w:rsidRPr="006F7070">
        <w:rPr>
          <w:rFonts w:ascii="Times New Roman" w:eastAsia="SimSun" w:hAnsi="Times New Roman"/>
          <w:i/>
          <w:sz w:val="28"/>
          <w:szCs w:val="28"/>
        </w:rPr>
        <w:t>“Nhân đ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a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chân, qu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chiêu vu khúc”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(Do cái nhân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cái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cong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y).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tâm,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làm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gì,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câu nói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Văn Thù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m: </w:t>
      </w:r>
      <w:r w:rsidRPr="006F7070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6F7070">
        <w:rPr>
          <w:rFonts w:ascii="Times New Roman" w:eastAsia="SimSun" w:hAnsi="Times New Roman"/>
          <w:sz w:val="28"/>
          <w:szCs w:val="28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dùng chân tâm.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Chân tâm là gì? Chân thành tâm,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tâm,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tâm, chánh giác tâm,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 tâm,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chân tâm.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p chung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i/>
          <w:sz w:val="28"/>
          <w:szCs w:val="28"/>
        </w:rPr>
        <w:t>B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tâm”.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(Bodhi) là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có nghĩa là Giác,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 ý 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nh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tâm này (B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tâm), [t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c là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i] chân thành,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ng, chánh giác,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gì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tu pháp nào,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pháp,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nh!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này!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đương nhiên là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ng. Tôi vi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kia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.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chân thành; không chân thành,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Chánh Giác. Vì sao?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mê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nh!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bi. Có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đâu ra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nh?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giáo pháp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a,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Tông, Tánh Tông thiên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Giác,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Chánh Giác.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, nói là </w:t>
      </w:r>
      <w:r w:rsidRPr="006F7070">
        <w:rPr>
          <w:rFonts w:ascii="Times New Roman" w:eastAsia="SimSun" w:hAnsi="Times New Roman"/>
          <w:i/>
          <w:sz w:val="28"/>
          <w:szCs w:val="28"/>
        </w:rPr>
        <w:t>“nh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p môn có th</w:t>
      </w:r>
      <w:r w:rsidRPr="006F7070">
        <w:rPr>
          <w:rFonts w:ascii="Times New Roman" w:eastAsia="SimSun" w:hAnsi="Times New Roman"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khác nhau”</w:t>
      </w:r>
      <w:r w:rsidRPr="006F7070">
        <w:rPr>
          <w:rFonts w:ascii="Times New Roman" w:eastAsia="SimSun" w:hAnsi="Times New Roman"/>
          <w:sz w:val="28"/>
          <w:szCs w:val="28"/>
        </w:rPr>
        <w:t>, nhưng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thì toàn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ng,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có cao th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p”</w:t>
      </w:r>
      <w:r w:rsidRPr="006F7070">
        <w:rPr>
          <w:rFonts w:ascii="Times New Roman" w:eastAsia="SimSun" w:hAnsi="Times New Roman"/>
          <w:sz w:val="28"/>
          <w:szCs w:val="28"/>
        </w:rPr>
        <w:t>. Giáo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chánh tri chánh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n,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ng.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 Chánh,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chánh tri chánh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n;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Tông và M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Tông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cùng là ba môn,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ba môn Giác, Chánh,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Các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vào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bèn truy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trao Tam Quy Y cho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Tam Quy Y chính là đem ba môn (Giác, Chánh,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nh) trao cho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n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mà cũng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Do [m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môn trong] ba môn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môn, do ba môn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môn,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p.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căn nhà có ba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theo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nào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vào,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hoàn toàn tương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đích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Cách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là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kinh Di Đà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y: </w:t>
      </w:r>
      <w:r w:rsidRPr="006F7070">
        <w:rPr>
          <w:rFonts w:ascii="Times New Roman" w:eastAsia="SimSun" w:hAnsi="Times New Roman"/>
          <w:i/>
          <w:sz w:val="28"/>
          <w:szCs w:val="28"/>
        </w:rPr>
        <w:t>“Nh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tâm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lo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n, tâm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điên đ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o”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đích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ta.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là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ráo. Tâm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điên đ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o,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li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sanh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mê,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l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i. Phương pháp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ng đúng là </w:t>
      </w:r>
      <w:r w:rsidRPr="006F7070">
        <w:rPr>
          <w:rFonts w:ascii="Times New Roman" w:eastAsia="SimSun" w:hAnsi="Times New Roman"/>
          <w:i/>
          <w:sz w:val="28"/>
          <w:szCs w:val="28"/>
        </w:rPr>
        <w:t>“di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pháp”</w:t>
      </w:r>
      <w:r w:rsidRPr="006F7070">
        <w:rPr>
          <w:rFonts w:ascii="Times New Roman" w:eastAsia="SimSun" w:hAnsi="Times New Roman"/>
          <w:sz w:val="28"/>
          <w:szCs w:val="28"/>
        </w:rPr>
        <w:t>, phương pháp gì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là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pháp?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m thí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ông Giang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t: </w:t>
      </w:r>
      <w:r w:rsidRPr="006F7070">
        <w:rPr>
          <w:rFonts w:ascii="Times New Roman" w:eastAsia="SimSun" w:hAnsi="Times New Roman"/>
          <w:i/>
          <w:sz w:val="28"/>
          <w:szCs w:val="28"/>
        </w:rPr>
        <w:t>“H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>ng”</w:t>
      </w:r>
      <w:r w:rsidRPr="006F7070">
        <w:rPr>
          <w:rFonts w:ascii="Times New Roman" w:eastAsia="SimSun" w:hAnsi="Times New Roman"/>
          <w:sz w:val="28"/>
          <w:szCs w:val="28"/>
        </w:rPr>
        <w:t>.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cách nào so sánh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tâm cũng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cũng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nói năng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Đó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ng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m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t,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m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ng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m ni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m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t”.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hư không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không gì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t!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khôn sánh!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chúng trong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gì?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mà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gì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tham tài,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nhìn thành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sau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gì?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Là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ng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F7070">
        <w:rPr>
          <w:rFonts w:ascii="Times New Roman" w:eastAsia="SimSun" w:hAnsi="Times New Roman"/>
          <w:sz w:val="28"/>
          <w:szCs w:val="28"/>
        </w:rPr>
        <w:t>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qu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đó.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sau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c,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F7070">
        <w:rPr>
          <w:rFonts w:ascii="Times New Roman" w:eastAsia="SimSun" w:hAnsi="Times New Roman"/>
          <w:sz w:val="28"/>
          <w:szCs w:val="28"/>
        </w:rPr>
        <w:t>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Hoa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ng, là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pháp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m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c! Trong kinh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u, lão nhân gi</w:t>
      </w:r>
      <w:r w:rsidRPr="006F7070">
        <w:rPr>
          <w:rFonts w:ascii="Times New Roman" w:eastAsia="SimSun" w:hAnsi="Times New Roman"/>
          <w:sz w:val="28"/>
          <w:szCs w:val="28"/>
        </w:rPr>
        <w:t>a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u,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chư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tán thán A Di Đà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là </w:t>
      </w:r>
      <w:r w:rsidRPr="006F7070">
        <w:rPr>
          <w:rFonts w:ascii="Times New Roman" w:eastAsia="SimSun" w:hAnsi="Times New Roman"/>
          <w:i/>
          <w:sz w:val="28"/>
          <w:szCs w:val="28"/>
        </w:rPr>
        <w:t>“quang trung c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>c tôn,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trung chi vương”</w:t>
      </w:r>
      <w:r w:rsidRPr="006F7070">
        <w:rPr>
          <w:rFonts w:ascii="Times New Roman" w:eastAsia="SimSun" w:hAnsi="Times New Roman"/>
          <w:sz w:val="28"/>
          <w:szCs w:val="28"/>
        </w:rPr>
        <w:t xml:space="preserve"> (quang minh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tôn quý, vua trong các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t). Vì sao tán thán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Phương pháp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 quá khéo,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câu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u,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cùng m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</w:t>
      </w:r>
      <w:r w:rsidRPr="006F707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chúng sanh, giai đ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pháp”</w:t>
      </w:r>
      <w:r w:rsidRPr="006F7070">
        <w:rPr>
          <w:rFonts w:ascii="Times New Roman" w:eastAsia="SimSun" w:hAnsi="Times New Roman"/>
          <w:sz w:val="28"/>
          <w:szCs w:val="28"/>
        </w:rPr>
        <w:t xml:space="preserve"> (nguy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cho chúng sanh,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pháp), có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câu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hay không? Đúng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sai tí nào!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t?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kinh Hoa Nghiêm đã nói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năm mươi ba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tham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Tài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. Trong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tham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cùng,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Tài tham ph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vương 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Ph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c.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quan sát c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 k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, trong năm mươi ba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tham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Tài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[thi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tri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đư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c]</w:t>
      </w:r>
      <w:r w:rsidRPr="006F7070">
        <w:rPr>
          <w:rFonts w:ascii="Times New Roman" w:eastAsia="SimSun" w:hAnsi="Times New Roman"/>
          <w:sz w:val="28"/>
          <w:szCs w:val="28"/>
        </w:rPr>
        <w:t xml:space="preserve"> tham ph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t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>-</w:t>
      </w:r>
      <w:r w:rsidRPr="006F7070">
        <w:rPr>
          <w:rFonts w:ascii="Times New Roman" w:eastAsia="SimSun" w:hAnsi="Times New Roman"/>
          <w:sz w:val="28"/>
          <w:szCs w:val="28"/>
        </w:rPr>
        <w:t>kheo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Vân,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Tài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môn gì? Pháp môn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Hoa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 nói </w:t>
      </w:r>
      <w:r w:rsidRPr="006F7070">
        <w:rPr>
          <w:rFonts w:ascii="Times New Roman" w:eastAsia="SimSun" w:hAnsi="Times New Roman"/>
          <w:i/>
          <w:sz w:val="28"/>
          <w:szCs w:val="28"/>
        </w:rPr>
        <w:t>“tiên nh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p vi ch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xúc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tiên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u),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 Ngài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môn này, pháp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pháp môn tu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Pháp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cùng là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y: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i, kh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 chính là Trì Danh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Pháp môn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vô biên. Trong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ng vô biên [pháp môn], tìm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ra </w:t>
      </w:r>
      <w:r w:rsidRPr="006F7070">
        <w:rPr>
          <w:rFonts w:ascii="Times New Roman" w:eastAsia="SimSun" w:hAnsi="Times New Roman"/>
          <w:sz w:val="28"/>
          <w:szCs w:val="28"/>
        </w:rPr>
        <w:t>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pháp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dàng! Đúng là do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căn,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nhân duyên đã tu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p, tích lũy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nay,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chúng ta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!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đã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Phương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Hoa Nghiêm Kinh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kinh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kinh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kinh Hoa Nghiêm, kinh Di Đà là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kinh Hoa Nghiêm.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đã coi ba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kinh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(cùng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F7070">
        <w:rPr>
          <w:rFonts w:ascii="Times New Roman" w:eastAsia="SimSun" w:hAnsi="Times New Roman"/>
          <w:sz w:val="28"/>
          <w:szCs w:val="28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nói t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nói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Kinh Di Đà đơn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n, nhưng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dung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kinh Di Đà và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dung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kinh Hoa Nghiêm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hai,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khác. Nói c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 k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kinh Hoa Nghiêm, nói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là kinh Di Đà.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 ta may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n, nghi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nhiên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này.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 đâu nhé! </w:t>
      </w:r>
      <w:r w:rsidRPr="006F7070">
        <w:rPr>
          <w:rFonts w:ascii="Times New Roman" w:eastAsia="SimSun" w:hAnsi="Times New Roman"/>
          <w:i/>
          <w:sz w:val="28"/>
          <w:szCs w:val="28"/>
        </w:rPr>
        <w:t>“Thân ngư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 khó đư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c,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pháp khó nghe”.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thành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u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Còn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thì sai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Tôi hy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các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chúng ta hãy khích l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nhau.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đó: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trên tay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cái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đánh răng,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còn có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Nay đã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chúng ta ngh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ngơi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phút!</w:t>
      </w:r>
    </w:p>
    <w:p w:rsidR="00BA6824" w:rsidRPr="006F7070" w:rsidRDefault="00BA6824">
      <w:pPr>
        <w:autoSpaceDE w:val="0"/>
        <w:jc w:val="center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**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xin m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ng. Xem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hai trong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năm: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(Kinh) Tư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c dương chi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 chúng sanh, k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tâm đi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nh, ph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chư phi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 não.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經</w:t>
      </w:r>
      <w:r w:rsidRPr="006F707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嚼楊枝時。當願眾生。其心調淨。噬諸煩惱。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F7070">
        <w:rPr>
          <w:rFonts w:ascii="Times New Roman" w:eastAsia="SimSun" w:hAnsi="Times New Roman"/>
          <w:i/>
          <w:sz w:val="28"/>
          <w:szCs w:val="28"/>
        </w:rPr>
        <w:t>: Khi nh</w:t>
      </w:r>
      <w:r w:rsidRPr="006F7070">
        <w:rPr>
          <w:rFonts w:ascii="Times New Roman" w:eastAsia="SimSun" w:hAnsi="Times New Roman"/>
          <w:i/>
          <w:sz w:val="28"/>
          <w:szCs w:val="28"/>
        </w:rPr>
        <w:t>ằ</w:t>
      </w:r>
      <w:r w:rsidRPr="006F7070">
        <w:rPr>
          <w:rFonts w:ascii="Times New Roman" w:eastAsia="SimSun" w:hAnsi="Times New Roman"/>
          <w:i/>
          <w:sz w:val="28"/>
          <w:szCs w:val="28"/>
        </w:rPr>
        <w:t>n nhành dương,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cho chúng sanh, tâm h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nh, c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n các phi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não).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Đây là khi đánh răng,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là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bà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trên tay.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dùng nhành dương. Đây là trong khi đang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ng, </w:t>
      </w:r>
      <w:r w:rsidRPr="006F707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chúng sanh,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 đi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>, [có nghĩa là] đang trong lúc làm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răng, hy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hòa cái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噬</w:t>
      </w:r>
      <w:r w:rsidRPr="006F7070">
        <w:rPr>
          <w:rFonts w:ascii="DFKai-SB" w:eastAsia="DFKai-SB" w:hAnsi="DFKai-SB" w:cs="DFKai-SB" w:hint="eastAsia"/>
          <w:sz w:val="28"/>
          <w:szCs w:val="28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n) có ý nghĩa </w:t>
      </w:r>
      <w:r w:rsidRPr="006F7070">
        <w:rPr>
          <w:rFonts w:ascii="Times New Roman" w:eastAsia="SimSun" w:hAnsi="Times New Roman"/>
          <w:i/>
          <w:sz w:val="28"/>
          <w:szCs w:val="28"/>
        </w:rPr>
        <w:t>“khí thô, th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tinh”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icrosoft JhengHei" w:hint="eastAsia"/>
          <w:sz w:val="28"/>
          <w:szCs w:val="28"/>
          <w:lang w:val="en-US"/>
        </w:rPr>
        <w:t>棄粗取精</w:t>
      </w:r>
      <w:r w:rsidRPr="006F7070">
        <w:rPr>
          <w:rFonts w:ascii="Times New Roman" w:eastAsia="SimSun" w:hAnsi="Times New Roman"/>
          <w:sz w:val="28"/>
          <w:szCs w:val="28"/>
        </w:rPr>
        <w:t>),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cái thô tháo chúng ta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đi,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tinh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.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đây là </w:t>
      </w:r>
      <w:r w:rsidRPr="006F7070">
        <w:rPr>
          <w:rFonts w:ascii="Times New Roman" w:eastAsia="SimSun" w:hAnsi="Times New Roman"/>
          <w:i/>
          <w:sz w:val="28"/>
          <w:szCs w:val="28"/>
        </w:rPr>
        <w:t>“v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t b</w:t>
      </w:r>
      <w:r w:rsidRPr="006F7070">
        <w:rPr>
          <w:rFonts w:ascii="Times New Roman" w:eastAsia="SimSun" w:hAnsi="Times New Roman"/>
          <w:i/>
          <w:sz w:val="28"/>
          <w:szCs w:val="28"/>
        </w:rPr>
        <w:t>ỏ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i/>
          <w:sz w:val="28"/>
          <w:szCs w:val="28"/>
        </w:rPr>
        <w:t>ễ</w:t>
      </w:r>
      <w:r w:rsidRPr="006F7070">
        <w:rPr>
          <w:rFonts w:ascii="Times New Roman" w:eastAsia="SimSun" w:hAnsi="Times New Roman"/>
          <w:i/>
          <w:sz w:val="28"/>
          <w:szCs w:val="28"/>
        </w:rPr>
        <w:t>m, gi</w:t>
      </w:r>
      <w:r w:rsidRPr="006F7070">
        <w:rPr>
          <w:rFonts w:ascii="Times New Roman" w:eastAsia="SimSun" w:hAnsi="Times New Roman"/>
          <w:i/>
          <w:sz w:val="28"/>
          <w:szCs w:val="28"/>
        </w:rPr>
        <w:t>ữ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y thanh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nh”.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thông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“gi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thanh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t”. Răng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có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dính bám vào chân răng.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u răng và chân răng,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răng và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xúc là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 Khi đánh răng, cũng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chú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không phù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p, quá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ng, lông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quá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phù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cho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m. Hãy nên m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tí.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càng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n, càng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dùng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m hơn.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thư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xuyên chà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 như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bi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là sau khi ăn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gì đó,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 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đánh răng,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thành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thói quen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đây, sánh ví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dơ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như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Trong tâm có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ng như răng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ch. Chúng ta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u răng và chân răng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a vi khu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 Vi khu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vi khu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có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cho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dùng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x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i đi. Trong khi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y,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đây,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ta,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đánh răng bèn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Trong khi đánh răng,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sanh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</w:t>
      </w:r>
      <w:r w:rsidRPr="006F707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chúng sanh,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 đi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cho c</w:t>
      </w:r>
      <w:r w:rsidRPr="006F7070">
        <w:rPr>
          <w:rFonts w:ascii="Times New Roman" w:eastAsia="SimSun" w:hAnsi="Times New Roman"/>
          <w:sz w:val="28"/>
          <w:szCs w:val="28"/>
        </w:rPr>
        <w:t>húng sanh tâm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hòa,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nh). Cái tâm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chân tâm, chân tâm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hòa cho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 [m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n]! Kinh Hoa Nghiêm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 là cái tâm gì?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c. 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trong kinh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a,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não!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là Vô Minh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Nói theo giáo pháp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Sa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là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Các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xa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danh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này,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quen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là giác tánh, là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Giác. Trong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Tín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n có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“B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n Giác v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có,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giác v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không”</w:t>
      </w:r>
      <w:r w:rsidRPr="006F7070">
        <w:rPr>
          <w:rFonts w:ascii="Times New Roman" w:eastAsia="SimSun" w:hAnsi="Times New Roman"/>
          <w:sz w:val="28"/>
          <w:szCs w:val="28"/>
        </w:rPr>
        <w:t>.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Tư,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Sa, Vô Minh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là Không. Nói cách khác,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trong tâm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y?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đã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rõ ràng: Chân tâm </w:t>
      </w:r>
      <w:r w:rsidRPr="006F7070">
        <w:rPr>
          <w:rFonts w:ascii="Times New Roman" w:eastAsia="SimSun" w:hAnsi="Times New Roman"/>
          <w:i/>
          <w:sz w:val="28"/>
          <w:szCs w:val="28"/>
        </w:rPr>
        <w:t>“v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có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v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t”.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là chân tâm.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chân tâm. Chân tâm là </w:t>
      </w:r>
      <w:r w:rsidRPr="006F7070">
        <w:rPr>
          <w:rFonts w:ascii="Times New Roman" w:eastAsia="SimSun" w:hAnsi="Times New Roman"/>
          <w:i/>
          <w:sz w:val="28"/>
          <w:szCs w:val="28"/>
        </w:rPr>
        <w:t>“v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có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v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t, ch</w:t>
      </w:r>
      <w:r w:rsidRPr="006F7070">
        <w:rPr>
          <w:rFonts w:ascii="Times New Roman" w:eastAsia="SimSun" w:hAnsi="Times New Roman"/>
          <w:i/>
          <w:sz w:val="28"/>
          <w:szCs w:val="28"/>
        </w:rPr>
        <w:t>ỗ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nào nhu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m b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i tr</w:t>
      </w:r>
      <w:r w:rsidRPr="006F7070">
        <w:rPr>
          <w:rFonts w:ascii="Times New Roman" w:eastAsia="SimSun" w:hAnsi="Times New Roman"/>
          <w:i/>
          <w:sz w:val="28"/>
          <w:szCs w:val="28"/>
        </w:rPr>
        <w:t>ầ</w:t>
      </w:r>
      <w:r w:rsidRPr="006F7070">
        <w:rPr>
          <w:rFonts w:ascii="Times New Roman" w:eastAsia="SimSun" w:hAnsi="Times New Roman"/>
          <w:i/>
          <w:sz w:val="28"/>
          <w:szCs w:val="28"/>
        </w:rPr>
        <w:t>n”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m b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i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n! 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nghĩ thông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tham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này; sau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Giáo pháp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đã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(pháp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gian)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đã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trong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A La Hán,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u,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thì có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là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nhưng còn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Sa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Còn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c;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do</w:t>
      </w:r>
      <w:r w:rsidRPr="006F7070">
        <w:rPr>
          <w:rFonts w:ascii="Times New Roman" w:eastAsia="SimSun" w:hAnsi="Times New Roman"/>
          <w:sz w:val="28"/>
          <w:szCs w:val="28"/>
        </w:rPr>
        <w:t xml:space="preserve"> [còn có]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tánh. </w:t>
      </w:r>
      <w:r w:rsidRPr="006F7070">
        <w:rPr>
          <w:rFonts w:ascii="Times New Roman" w:eastAsia="SimSun" w:hAnsi="Times New Roman"/>
          <w:sz w:val="28"/>
          <w:szCs w:val="28"/>
        </w:rPr>
        <w:t>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trên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còn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Thanh Văn, Duyên Giác,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không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Vì sao còn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i? Do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hay sâu khác nhau. Tâm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A La Hán,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Bích Chi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Tâm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, thì là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Nó (cái tâm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t)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p. Cùng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có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hay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 khác nhau.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ng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c.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thiên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o. Càn</w:t>
      </w:r>
      <w:r w:rsidRPr="006F7070">
        <w:rPr>
          <w:rFonts w:ascii="Times New Roman" w:eastAsia="SimSun" w:hAnsi="Times New Roman"/>
          <w:sz w:val="28"/>
          <w:szCs w:val="28"/>
        </w:rPr>
        <w:t>g lên cao hơn,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càng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; càng đi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càng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ng.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bèn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A La Hán, thoát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này,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không có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giác cao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tai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quá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khác, chúng ta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hay không? Ta thích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ta ghét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kia,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kia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thoát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ư?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sanh! Vì sao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c! Đ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vãng sanh,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chính là mang theo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u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p.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u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là gì?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hì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mang theo [nh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p]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hành.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hành, [t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là] nay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tác,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cách nào mang theo.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mang theo,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vãng sanh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i!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tràng,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xuyên nghĩ,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là gì?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nơi ch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o.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là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gì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có </w:t>
      </w:r>
      <w:r w:rsidRPr="006F7070">
        <w:rPr>
          <w:rFonts w:ascii="Times New Roman" w:eastAsia="SimSun" w:hAnsi="Times New Roman"/>
          <w:sz w:val="28"/>
          <w:szCs w:val="28"/>
        </w:rPr>
        <w:t>trong tâm tánh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còn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ư?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 xml:space="preserve">Trong Tam Quy Y, </w:t>
      </w:r>
      <w:r w:rsidRPr="006F7070">
        <w:rPr>
          <w:rFonts w:ascii="Times New Roman" w:eastAsia="SimSun" w:hAnsi="Times New Roman"/>
          <w:i/>
          <w:sz w:val="28"/>
          <w:szCs w:val="28"/>
        </w:rPr>
        <w:t>“quy y Tăng, chúng trung tôn”</w:t>
      </w:r>
      <w:r w:rsidRPr="006F7070">
        <w:rPr>
          <w:rFonts w:ascii="Times New Roman" w:eastAsia="SimSun" w:hAnsi="Times New Roman"/>
          <w:sz w:val="28"/>
          <w:szCs w:val="28"/>
        </w:rPr>
        <w:t>,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[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hãy suy xét</w:t>
      </w:r>
      <w:r w:rsidRPr="006F7070">
        <w:rPr>
          <w:rFonts w:ascii="Times New Roman" w:eastAsia="SimSun" w:hAnsi="Times New Roman"/>
          <w:sz w:val="28"/>
          <w:szCs w:val="28"/>
        </w:rPr>
        <w:t>] ý nghĩa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Tăng, Tăng là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là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ý nghĩa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a nó là như nay ta nói là </w:t>
      </w:r>
      <w:r w:rsidRPr="006F7070">
        <w:rPr>
          <w:rFonts w:ascii="Times New Roman" w:eastAsia="SimSun" w:hAnsi="Times New Roman"/>
          <w:i/>
          <w:sz w:val="28"/>
          <w:szCs w:val="28"/>
        </w:rPr>
        <w:t>“đoàn th</w:t>
      </w:r>
      <w:r w:rsidRPr="006F7070">
        <w:rPr>
          <w:rFonts w:ascii="Times New Roman" w:eastAsia="SimSun" w:hAnsi="Times New Roman"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i/>
          <w:sz w:val="28"/>
          <w:szCs w:val="28"/>
        </w:rPr>
        <w:t>”.</w:t>
      </w:r>
      <w:r w:rsidRPr="006F7070">
        <w:rPr>
          <w:rFonts w:ascii="Times New Roman" w:eastAsia="SimSun" w:hAnsi="Times New Roman"/>
          <w:sz w:val="28"/>
          <w:szCs w:val="28"/>
        </w:rPr>
        <w:t xml:space="preserve"> Tăng là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. </w:t>
      </w:r>
      <w:r w:rsidRPr="006F7070">
        <w:rPr>
          <w:rFonts w:ascii="Times New Roman" w:eastAsia="SimSun" w:hAnsi="Times New Roman"/>
          <w:i/>
          <w:sz w:val="28"/>
          <w:szCs w:val="28"/>
        </w:rPr>
        <w:t>“Chúng trung tôn”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眾中尊</w:t>
      </w:r>
      <w:r w:rsidRPr="006F7070">
        <w:rPr>
          <w:rFonts w:ascii="Times New Roman" w:eastAsia="SimSun" w:hAnsi="Times New Roman"/>
          <w:sz w:val="28"/>
          <w:szCs w:val="28"/>
        </w:rPr>
        <w:t>), Chúng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眾</w:t>
      </w:r>
      <w:r w:rsidRPr="006F7070">
        <w:rPr>
          <w:rFonts w:ascii="Times New Roman" w:eastAsia="SimSun" w:hAnsi="Times New Roman"/>
          <w:sz w:val="28"/>
          <w:szCs w:val="28"/>
        </w:rPr>
        <w:t>) là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chung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ư? Nhưng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Tăng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tu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Hòa Kính thì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Tăng.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Hòa Kính,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Tăng.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Tăng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gia!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gia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nói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lên cùng tu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nhau, trong gia đình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hai v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cùng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hai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a con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là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i.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nhà tu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 Hòa Kính, gia đình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Tăng đoàn. Trong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các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đáng tôn kính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nay chúng ta nói Tôn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尊</w:t>
      </w:r>
      <w:r w:rsidRPr="006F7070">
        <w:rPr>
          <w:rFonts w:ascii="Times New Roman" w:eastAsia="SimSun" w:hAnsi="Times New Roman"/>
          <w:sz w:val="28"/>
          <w:szCs w:val="28"/>
        </w:rPr>
        <w:t>) là tôn kính, đáng tôn kính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 Vì sao đáng tôn kính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t? Vì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hòa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tiên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hòa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là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Hòa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i.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cao minh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cùng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c! Hành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n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Pháp Tánh.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Hòa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Pháp Tánh là gì?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ý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n,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hòa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i. Tôi có ý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có ý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làm sao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hòa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6F7070">
        <w:rPr>
          <w:rFonts w:ascii="Times New Roman" w:eastAsia="SimSun" w:hAnsi="Times New Roman"/>
          <w:sz w:val="28"/>
          <w:szCs w:val="28"/>
        </w:rPr>
        <w:t>cho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các ý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toàn là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ng.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tôi đã thưa bày cùng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, trong Đàn Kinh có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“V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có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v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t”.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ý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n?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ý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à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t;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cá nhân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nhau.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trên [cơ s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]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v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n.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Hòa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công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ng. Nói ki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này hay quá!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hoàn toàn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nói cách nghĩ và cách nhìn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 sai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vâng theo [cách nghĩ, cách nhìn]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ta. [N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Ngài nói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y],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hoành hành bá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ư? Ai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Ngài?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cao minh!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là sai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trong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tánh, tôi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nói,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Hòa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hay sao? Nhưng </w:t>
      </w:r>
      <w:r w:rsidRPr="006F7070">
        <w:rPr>
          <w:rFonts w:ascii="Times New Roman" w:eastAsia="SimSun" w:hAnsi="Times New Roman"/>
          <w:sz w:val="28"/>
          <w:szCs w:val="28"/>
        </w:rPr>
        <w:t>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Còn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còn có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ng!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khái là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gì to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n. Nhưng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cao hơn,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có. Không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mà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vào trong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</w:t>
      </w:r>
      <w:r w:rsidRPr="006F7070">
        <w:rPr>
          <w:rFonts w:ascii="Times New Roman" w:eastAsia="SimSun" w:hAnsi="Times New Roman"/>
          <w:sz w:val="28"/>
          <w:szCs w:val="28"/>
        </w:rPr>
        <w:t>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và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trong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Tông Thiên Thai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Tương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Ngài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Tương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Vì sao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t? Ngài chưa buông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ng!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là gì? [Chính là]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 ta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lòng tư duy c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n,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ta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bên ngoài, tai nghe âm thanh, có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hay chăng? Tuy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c, khi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vô minh, vì còn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m.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ghi nh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, tuy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nhưng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thoát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vì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phá vô minh! Phá vô minh là gì?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căn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xúc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tâm, không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u! [Đ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thích]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sz w:val="28"/>
          <w:szCs w:val="28"/>
        </w:rPr>
        <w:t>không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tâm, không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>,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dùng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hay! Tâm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gương.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gương soi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bên ngoài, nó có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hay không?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có! Tuy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nhưng [gương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soi]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bên ngoài rành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rõ ràng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vô minh đã phá! Chúng ta hãy xem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thí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mà tôi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nói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chén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c! Ông Giang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thí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chén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c!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nó có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 hay không? Nó </w:t>
      </w:r>
      <w:r w:rsidRPr="006F7070">
        <w:rPr>
          <w:rFonts w:ascii="Times New Roman" w:eastAsia="SimSun" w:hAnsi="Times New Roman"/>
          <w:sz w:val="28"/>
          <w:szCs w:val="28"/>
        </w:rPr>
        <w:t>có! Chúng ta dùng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nó, nó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nó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ác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nó cũng có 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ng,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nó là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nhưng nó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các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là gì?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tư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do vô minh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n. </w:t>
      </w:r>
      <w:r w:rsidRPr="006F7070">
        <w:rPr>
          <w:rFonts w:ascii="Times New Roman" w:eastAsia="SimSun" w:hAnsi="Times New Roman"/>
          <w:i/>
          <w:sz w:val="28"/>
          <w:szCs w:val="28"/>
        </w:rPr>
        <w:t>“Vô minh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giác sanh tam t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, c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nh gi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 làm duyên tăng trư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>ng l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 thô”.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sau khi đã phá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vô minh,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bên ngoài hay chăng?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có!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sanh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gì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>? Sanh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vô minh,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sanh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hóa. Khó có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Nay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chúng ta đã có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minh [ch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]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sai tí nào! [Đi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này]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chúng tôi nghĩ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[th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mà]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thông minh hơn chúng ta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cao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nhưng do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giú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,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chúng ta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do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nói, sanh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tín tâm! Nay chúng ta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là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do vô minh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do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và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sanh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hóa.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chúng ta hãy suy nghĩ: Cái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Hoa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Pháp Tánh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kèm theo vô minh, báo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6F7070">
        <w:rPr>
          <w:rFonts w:ascii="Times New Roman" w:eastAsia="SimSun" w:hAnsi="Times New Roman"/>
          <w:sz w:val="28"/>
          <w:szCs w:val="28"/>
        </w:rPr>
        <w:t xml:space="preserve">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ng.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chư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chúng ta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có,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m hoi,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lùng tí nào!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nói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đó. Phàm phu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ngay trong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trong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phàm phu bèn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Khi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đã mê,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thành phàm phu. Mê càng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a càng sâu,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là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tôi, b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ba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cùng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nhau,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ba cá nhân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nhau.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ba cá nhân,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trong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ba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chúng ta có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khác nhau.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do nguyên nhân gì ư? Câu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chính là câu nói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Văn Thù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c, </w:t>
      </w:r>
      <w:r w:rsidRPr="006F7070">
        <w:rPr>
          <w:rFonts w:ascii="Times New Roman" w:eastAsia="SimSun" w:hAnsi="Times New Roman"/>
          <w:i/>
          <w:sz w:val="28"/>
          <w:szCs w:val="28"/>
        </w:rPr>
        <w:t>“thi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d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ng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6F7070">
        <w:rPr>
          <w:rFonts w:ascii="Times New Roman" w:eastAsia="SimSun" w:hAnsi="Times New Roman"/>
          <w:sz w:val="28"/>
          <w:szCs w:val="28"/>
        </w:rPr>
        <w:t xml:space="preserve"> (khéo dùng cái tâm).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tâm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nhau. Có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hay khôn</w:t>
      </w:r>
      <w:r w:rsidRPr="006F7070">
        <w:rPr>
          <w:rFonts w:ascii="Times New Roman" w:eastAsia="SimSun" w:hAnsi="Times New Roman"/>
          <w:sz w:val="28"/>
          <w:szCs w:val="28"/>
        </w:rPr>
        <w:t>g?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t! Trong kinh giáo,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rõ ràng,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[các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là] </w:t>
      </w:r>
      <w:r w:rsidRPr="006F7070">
        <w:rPr>
          <w:rFonts w:ascii="Times New Roman" w:eastAsia="SimSun" w:hAnsi="Times New Roman"/>
          <w:sz w:val="28"/>
          <w:szCs w:val="28"/>
        </w:rPr>
        <w:t>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ưu,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. Trong tâm b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phàm phu có ưu,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thân có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c. Ngay trong lúc không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không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không ưu, không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bèn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.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là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ng, nhưng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[t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]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n, [ch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là] trong sát-na,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lúc, [nh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ưu,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]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vĩnh vi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tâm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ưu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thân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c. Đó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tam-mu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i, là Chánh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bìn</w:t>
      </w:r>
      <w:r w:rsidRPr="006F7070">
        <w:rPr>
          <w:rFonts w:ascii="Times New Roman" w:eastAsia="SimSun" w:hAnsi="Times New Roman"/>
          <w:sz w:val="28"/>
          <w:szCs w:val="28"/>
        </w:rPr>
        <w:t>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chính là chân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là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c. Nói các khác,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tương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i. Tương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là hai;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tương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F7070">
        <w:rPr>
          <w:rFonts w:ascii="Times New Roman" w:eastAsia="SimSun" w:hAnsi="Times New Roman"/>
          <w:sz w:val="28"/>
          <w:szCs w:val="28"/>
        </w:rPr>
        <w:t>à pháp môn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Pháp môn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là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là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là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Hoa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ng, pháp môn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mà! Chúng ta r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t vào Hai!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lòng tư duy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lãnh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đôi chút, lãnh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 ta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gì khác!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ng.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thì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vĩnh vi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p.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tiên,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ta, tâm tánh là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ng,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. Chúng sanh và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sai khác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 may,</w:t>
      </w:r>
      <w:r w:rsidRPr="006F7070">
        <w:rPr>
          <w:rFonts w:ascii="Times New Roman" w:eastAsia="SimSun" w:hAnsi="Times New Roman"/>
          <w:sz w:val="28"/>
          <w:szCs w:val="28"/>
        </w:rPr>
        <w:t xml:space="preserve"> nhưng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toàn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c. S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dĩ chúng sanh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hành chúng sanh, là do không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c!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giúp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vì sao?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sanh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do chính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tùy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tùy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buông chúng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thoát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Vĩnh Gia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đã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hay: </w:t>
      </w:r>
      <w:r w:rsidRPr="006F7070">
        <w:rPr>
          <w:rFonts w:ascii="Times New Roman" w:eastAsia="SimSun" w:hAnsi="Times New Roman"/>
          <w:i/>
          <w:sz w:val="28"/>
          <w:szCs w:val="28"/>
        </w:rPr>
        <w:t>“M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ng lý minh minh h</w:t>
      </w:r>
      <w:r w:rsidRPr="006F7070">
        <w:rPr>
          <w:rFonts w:ascii="Times New Roman" w:eastAsia="SimSun" w:hAnsi="Times New Roman"/>
          <w:i/>
          <w:sz w:val="28"/>
          <w:szCs w:val="28"/>
        </w:rPr>
        <w:t>ữ</w:t>
      </w:r>
      <w:r w:rsidRPr="006F7070">
        <w:rPr>
          <w:rFonts w:ascii="Times New Roman" w:eastAsia="SimSun" w:hAnsi="Times New Roman"/>
          <w:i/>
          <w:sz w:val="28"/>
          <w:szCs w:val="28"/>
        </w:rPr>
        <w:t>u l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 thú”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rong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rành rành phô sáu n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>o).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là mê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c, có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c. </w:t>
      </w:r>
      <w:r w:rsidRPr="006F7070">
        <w:rPr>
          <w:rFonts w:ascii="Times New Roman" w:eastAsia="SimSun" w:hAnsi="Times New Roman"/>
          <w:i/>
          <w:sz w:val="28"/>
          <w:szCs w:val="28"/>
        </w:rPr>
        <w:t>“Giác 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thiên”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F7070">
        <w:rPr>
          <w:rFonts w:ascii="Times New Roman" w:eastAsia="SimSun" w:hAnsi="Times New Roman"/>
          <w:sz w:val="28"/>
          <w:szCs w:val="28"/>
        </w:rPr>
        <w:t>iác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ba cõi r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ng toang hoang). Đã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này,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ng!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và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và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huy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ng. Trong kinh,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nêu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hay: “</w:t>
      </w:r>
      <w:r w:rsidRPr="006F7070">
        <w:rPr>
          <w:rFonts w:ascii="Times New Roman" w:eastAsia="SimSun" w:hAnsi="Times New Roman"/>
          <w:i/>
          <w:sz w:val="28"/>
          <w:szCs w:val="28"/>
        </w:rPr>
        <w:t>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ng, huy</w:t>
      </w:r>
      <w:r w:rsidRPr="006F7070">
        <w:rPr>
          <w:rFonts w:ascii="Times New Roman" w:eastAsia="SimSun" w:hAnsi="Times New Roman"/>
          <w:i/>
          <w:sz w:val="28"/>
          <w:szCs w:val="28"/>
        </w:rPr>
        <w:t>ễ</w:t>
      </w:r>
      <w:r w:rsidRPr="006F7070">
        <w:rPr>
          <w:rFonts w:ascii="Times New Roman" w:eastAsia="SimSun" w:hAnsi="Times New Roman"/>
          <w:i/>
          <w:sz w:val="28"/>
          <w:szCs w:val="28"/>
        </w:rPr>
        <w:t>n, b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>t, bóng”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là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t?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và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là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là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trong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!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kinh giáo,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nghe, vì sao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giác?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then ch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là không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vãnh này, [ch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như] chúng ta t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hàm răng,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nghĩ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làm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hòa,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nh cái tâm. </w:t>
      </w:r>
      <w:r w:rsidRPr="006F7070">
        <w:rPr>
          <w:rFonts w:ascii="Times New Roman" w:eastAsia="SimSun" w:hAnsi="Times New Roman"/>
          <w:i/>
          <w:sz w:val="28"/>
          <w:szCs w:val="28"/>
        </w:rPr>
        <w:t>“Chư phi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não”</w:t>
      </w:r>
      <w:r w:rsidRPr="006F7070">
        <w:rPr>
          <w:rFonts w:ascii="Times New Roman" w:eastAsia="SimSun" w:hAnsi="Times New Roman"/>
          <w:sz w:val="28"/>
          <w:szCs w:val="28"/>
        </w:rPr>
        <w:t xml:space="preserve"> là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là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Tư,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 xml:space="preserve">n Sa, Vô Minh. </w:t>
      </w:r>
      <w:r w:rsidRPr="006F7070">
        <w:rPr>
          <w:rFonts w:ascii="Times New Roman" w:eastAsia="SimSun" w:hAnsi="Times New Roman"/>
          <w:i/>
          <w:sz w:val="28"/>
          <w:szCs w:val="28"/>
        </w:rPr>
        <w:t>“Ph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噬</w:t>
      </w:r>
      <w:r w:rsidRPr="006F7070">
        <w:rPr>
          <w:rFonts w:ascii="Times New Roman" w:eastAsia="SimSun" w:hAnsi="Times New Roman"/>
          <w:sz w:val="28"/>
          <w:szCs w:val="28"/>
        </w:rPr>
        <w:t>, c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n)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đây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“buông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ng”. Ba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t!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kinh Hoa Nghiêm đã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rõ ràng: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quê cũ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mình.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kinh Hoa Nghiêm nói t</w:t>
      </w:r>
      <w:r w:rsidRPr="006F7070">
        <w:rPr>
          <w:rFonts w:ascii="Times New Roman" w:eastAsia="SimSun" w:hAnsi="Times New Roman"/>
          <w:sz w:val="28"/>
          <w:szCs w:val="28"/>
        </w:rPr>
        <w:t>rong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còn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hai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p,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hai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p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có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hay chăng? Thưa cùng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có,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là không có!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có,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nơi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nhưng Lý thì có.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nơi Lý thì có?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vô minh! Vô minh đã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nhưng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vô minh chưa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có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!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vô minh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nó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gì, nhưng nó là có.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nào?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phương pháp nào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!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có phương pháp,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trong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tâm, không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đương nhiên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tu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nào?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tu,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dài,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nhiên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đã nêu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hay, dùng bình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u. Bình </w:t>
      </w:r>
      <w:r w:rsidRPr="006F7070">
        <w:rPr>
          <w:rFonts w:ascii="Times New Roman" w:eastAsia="SimSun" w:hAnsi="Times New Roman"/>
          <w:sz w:val="28"/>
          <w:szCs w:val="28"/>
        </w:rPr>
        <w:t>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ng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u,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 đi, lau chùi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bóng.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tí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 nào!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gi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t! Ng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còn có mùi. Mùi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khí.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 đi [ví như]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Trong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cái bình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bóng, nhưng có bình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có cái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sau.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ng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nh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mùi hơn.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sau, ng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hương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hơn đôi chút.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còn có sai khác,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là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đó. Có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hay không?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m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p,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nói là Có, 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o là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6F7070">
        <w:rPr>
          <w:rFonts w:ascii="Times New Roman" w:eastAsia="SimSun" w:hAnsi="Times New Roman"/>
          <w:sz w:val="28"/>
          <w:szCs w:val="28"/>
        </w:rPr>
        <w:t>hông, vì nơi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nhưng Lý thì có!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khi nào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khí? Trong kinh,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 là ba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A-tăng-k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p,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dài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đó! Chúng ta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này. Vì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thí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m. Thí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chính là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hai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dùng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hai cái bình đ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ng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u,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rư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u đi, lau chùi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nhưng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bình, có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sau.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khái là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sau ba tháng,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i xem, bình nào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tí mùi gì,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i cái bình kia, còn có mùi đôi chút.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sai! Sau ba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A-tăng-k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[t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a], bèn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viên mãn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 viên mãn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và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nói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ra,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năng và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các Ngài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có 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y may </w:t>
      </w:r>
      <w:r w:rsidRPr="006F7070">
        <w:rPr>
          <w:rFonts w:ascii="Times New Roman" w:eastAsia="SimSun" w:hAnsi="Times New Roman"/>
          <w:sz w:val="28"/>
          <w:szCs w:val="28"/>
        </w:rPr>
        <w:t>sai khác gì, nhưng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vô minh có d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hay m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ng sai khác.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ra,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gì sai khác.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rành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rõ ràng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này; sau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i/>
          <w:sz w:val="28"/>
          <w:szCs w:val="28"/>
        </w:rPr>
        <w:t>“minh tâm ki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tánh, ki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t”.</w:t>
      </w:r>
      <w:r w:rsidRPr="006F7070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tánh,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tánh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[m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]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Sơ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Viên Giáo, phá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vô minh,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Pháp Thân.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vô minh [c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hàng Pháp Thân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Tát],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m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vô minh, chính là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vô minh, nói theo ki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ràng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vĩnh vi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mê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trong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>, tín tâm tu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y sanh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Đã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u rõ ràng,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 rành 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có chư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6F7070">
        <w:rPr>
          <w:rFonts w:ascii="Times New Roman" w:eastAsia="SimSun" w:hAnsi="Times New Roman"/>
          <w:sz w:val="28"/>
          <w:szCs w:val="28"/>
        </w:rPr>
        <w:t>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là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 xml:space="preserve">Tu hành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cho chúng ta 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i/>
          <w:sz w:val="28"/>
          <w:szCs w:val="28"/>
        </w:rPr>
        <w:t>đi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t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cái tâm (tôi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u),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[m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quan 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] nhân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.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thì khá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dàng,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toái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i!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n toái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n toái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có túc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duyên.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6F7070">
        <w:rPr>
          <w:rFonts w:ascii="Times New Roman" w:eastAsia="SimSun" w:hAnsi="Times New Roman"/>
          <w:sz w:val="28"/>
          <w:szCs w:val="28"/>
        </w:rPr>
        <w:t>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lòng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đáp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ác ý. Làm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đây?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sao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là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u. Hôm nay và ngày mai, chún</w:t>
      </w:r>
      <w:r w:rsidRPr="006F7070">
        <w:rPr>
          <w:rFonts w:ascii="Times New Roman" w:eastAsia="SimSun" w:hAnsi="Times New Roman"/>
          <w:sz w:val="28"/>
          <w:szCs w:val="28"/>
        </w:rPr>
        <w:t>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tràng x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hai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di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n. Hôm nay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Thông, ngày mai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Đông, chúng tôi m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cư sĩ Chung M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u Sâm nói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lòng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đáp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ác ý.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mà thôi! 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ta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nay ch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nhau,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oan oan tương báo!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[t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c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nào],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oán 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t trào, chúng ta đã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so đo,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i!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tâm oán 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đó,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tâm báo thù,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thành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thành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ghi trong lòng: “Gã này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chơi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dư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mà 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đáp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đó,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ác nhân!” Thôi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món n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còn. Oan oan tương báo,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xong, đôi bên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đau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!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 gi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là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oan oan tương báo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khi nào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thúc!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thì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thúc!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vĩnh vi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báo thù,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não. Đã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đã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đãi tôi t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ác c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nào, tôi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ng,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ngay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i, tâm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ghim trong lòng.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này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ta khá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m.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tìm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câu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i.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tí nào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Thu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c, tôi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>.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nhà tiên tri,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6F7070">
        <w:rPr>
          <w:rFonts w:ascii="Times New Roman" w:eastAsia="SimSun" w:hAnsi="Times New Roman"/>
          <w:sz w:val="28"/>
          <w:szCs w:val="28"/>
        </w:rPr>
        <w:t>xa, ông ta đã qua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trong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n. Chúng tôi có xem sách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ông ta, xem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ng Hán.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câu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; ông ta nói</w:t>
      </w:r>
      <w:r w:rsidRPr="006F7070">
        <w:rPr>
          <w:rFonts w:ascii="Times New Roman" w:eastAsia="SimSun" w:hAnsi="Times New Roman"/>
          <w:sz w:val="28"/>
          <w:szCs w:val="28"/>
        </w:rPr>
        <w:t xml:space="preserve">: </w:t>
      </w:r>
      <w:r w:rsidRPr="006F7070">
        <w:rPr>
          <w:rFonts w:ascii="Times New Roman" w:eastAsia="SimSun" w:hAnsi="Times New Roman"/>
          <w:i/>
          <w:sz w:val="28"/>
          <w:szCs w:val="28"/>
        </w:rPr>
        <w:t>“Ngư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 trên toàn th</w:t>
      </w:r>
      <w:r w:rsidRPr="006F7070">
        <w:rPr>
          <w:rFonts w:ascii="Times New Roman" w:eastAsia="SimSun" w:hAnsi="Times New Roman"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i,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c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ai, nh</w:t>
      </w:r>
      <w:r w:rsidRPr="006F7070">
        <w:rPr>
          <w:rFonts w:ascii="Times New Roman" w:eastAsia="SimSun" w:hAnsi="Times New Roman"/>
          <w:i/>
          <w:sz w:val="28"/>
          <w:szCs w:val="28"/>
        </w:rPr>
        <w:t>ữ</w:t>
      </w:r>
      <w:r w:rsidRPr="006F7070">
        <w:rPr>
          <w:rFonts w:ascii="Times New Roman" w:eastAsia="SimSun" w:hAnsi="Times New Roman"/>
          <w:i/>
          <w:sz w:val="28"/>
          <w:szCs w:val="28"/>
        </w:rPr>
        <w:t>ng chuy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g</w:t>
      </w:r>
      <w:r w:rsidRPr="006F7070">
        <w:rPr>
          <w:rFonts w:ascii="Times New Roman" w:eastAsia="SimSun" w:hAnsi="Times New Roman"/>
          <w:i/>
          <w:sz w:val="28"/>
          <w:szCs w:val="28"/>
        </w:rPr>
        <w:t>ặ</w:t>
      </w:r>
      <w:r w:rsidRPr="006F7070">
        <w:rPr>
          <w:rFonts w:ascii="Times New Roman" w:eastAsia="SimSun" w:hAnsi="Times New Roman"/>
          <w:i/>
          <w:sz w:val="28"/>
          <w:szCs w:val="28"/>
        </w:rPr>
        <w:t>p g</w:t>
      </w:r>
      <w:r w:rsidRPr="006F7070">
        <w:rPr>
          <w:rFonts w:ascii="Times New Roman" w:eastAsia="SimSun" w:hAnsi="Times New Roman"/>
          <w:i/>
          <w:sz w:val="28"/>
          <w:szCs w:val="28"/>
        </w:rPr>
        <w:t>ỡ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trong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đ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i,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lu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n cát, hung, h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>a, phư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c, nghèo, giàu, sang, hèn, cho đ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nh</w:t>
      </w:r>
      <w:r w:rsidRPr="006F7070">
        <w:rPr>
          <w:rFonts w:ascii="Times New Roman" w:eastAsia="SimSun" w:hAnsi="Times New Roman"/>
          <w:i/>
          <w:sz w:val="28"/>
          <w:szCs w:val="28"/>
        </w:rPr>
        <w:t>ữ</w:t>
      </w:r>
      <w:r w:rsidRPr="006F7070">
        <w:rPr>
          <w:rFonts w:ascii="Times New Roman" w:eastAsia="SimSun" w:hAnsi="Times New Roman"/>
          <w:i/>
          <w:sz w:val="28"/>
          <w:szCs w:val="28"/>
        </w:rPr>
        <w:t>ng chuy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l</w:t>
      </w:r>
      <w:r w:rsidRPr="006F7070">
        <w:rPr>
          <w:rFonts w:ascii="Times New Roman" w:eastAsia="SimSun" w:hAnsi="Times New Roman"/>
          <w:i/>
          <w:sz w:val="28"/>
          <w:szCs w:val="28"/>
        </w:rPr>
        <w:t>ặ</w:t>
      </w:r>
      <w:r w:rsidRPr="006F7070">
        <w:rPr>
          <w:rFonts w:ascii="Times New Roman" w:eastAsia="SimSun" w:hAnsi="Times New Roman"/>
          <w:i/>
          <w:sz w:val="28"/>
          <w:szCs w:val="28"/>
        </w:rPr>
        <w:t>t v</w:t>
      </w:r>
      <w:r w:rsidRPr="006F7070">
        <w:rPr>
          <w:rFonts w:ascii="Times New Roman" w:eastAsia="SimSun" w:hAnsi="Times New Roman"/>
          <w:i/>
          <w:sz w:val="28"/>
          <w:szCs w:val="28"/>
        </w:rPr>
        <w:t>ặ</w:t>
      </w:r>
      <w:r w:rsidRPr="006F7070">
        <w:rPr>
          <w:rFonts w:ascii="Times New Roman" w:eastAsia="SimSun" w:hAnsi="Times New Roman"/>
          <w:i/>
          <w:sz w:val="28"/>
          <w:szCs w:val="28"/>
        </w:rPr>
        <w:t>t trong cu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c s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thư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ng ngày, đ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u có cái nhân 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c!”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cách khác, tuy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nào phát sanh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nhi</w:t>
      </w:r>
      <w:r w:rsidRPr="006F7070">
        <w:rPr>
          <w:rFonts w:ascii="Times New Roman" w:eastAsia="SimSun" w:hAnsi="Times New Roman"/>
          <w:sz w:val="28"/>
          <w:szCs w:val="28"/>
        </w:rPr>
        <w:t>ên,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nào không có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n nhân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前因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cái nhân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c) </w:t>
      </w:r>
      <w:r w:rsidRPr="006F7070">
        <w:rPr>
          <w:rFonts w:ascii="Times New Roman" w:eastAsia="SimSun" w:hAnsi="Times New Roman"/>
          <w:sz w:val="28"/>
          <w:szCs w:val="28"/>
        </w:rPr>
        <w:t>mà b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ng dưng phát sanh,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có! Nói cách khác,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phù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câu nói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nhân: </w:t>
      </w:r>
      <w:r w:rsidRPr="006F7070">
        <w:rPr>
          <w:rFonts w:ascii="Times New Roman" w:eastAsia="SimSun" w:hAnsi="Times New Roman"/>
          <w:i/>
          <w:sz w:val="28"/>
          <w:szCs w:val="28"/>
        </w:rPr>
        <w:t>“Nh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i/>
          <w:sz w:val="28"/>
          <w:szCs w:val="28"/>
        </w:rPr>
        <w:t>ẩ</w:t>
      </w:r>
      <w:r w:rsidRPr="006F7070">
        <w:rPr>
          <w:rFonts w:ascii="Times New Roman" w:eastAsia="SimSun" w:hAnsi="Times New Roman"/>
          <w:i/>
          <w:sz w:val="28"/>
          <w:szCs w:val="28"/>
        </w:rPr>
        <w:t>m, 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trác, m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c phi ti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đ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p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ăn, không gì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s</w:t>
      </w:r>
      <w:r w:rsidRPr="006F7070">
        <w:rPr>
          <w:rFonts w:ascii="Times New Roman" w:eastAsia="SimSun" w:hAnsi="Times New Roman"/>
          <w:sz w:val="28"/>
          <w:szCs w:val="28"/>
        </w:rPr>
        <w:t>ẵ</w:t>
      </w:r>
      <w:r w:rsidRPr="006F7070">
        <w:rPr>
          <w:rFonts w:ascii="Times New Roman" w:eastAsia="SimSun" w:hAnsi="Times New Roman"/>
          <w:sz w:val="28"/>
          <w:szCs w:val="28"/>
        </w:rPr>
        <w:t>n). “M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p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ăn”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.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m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cơm,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nhân!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Tôi nói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xét theo hình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thì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i: Gia đình, nhà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ng,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và tôn giáo.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dung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tôi cũng nói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luân lý,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, tôn giáo,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6F7070">
        <w:rPr>
          <w:rFonts w:ascii="Times New Roman" w:eastAsia="SimSun" w:hAnsi="Times New Roman"/>
          <w:sz w:val="28"/>
          <w:szCs w:val="28"/>
        </w:rPr>
        <w:t>nói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muôn pháp trong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dung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khác nhau,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khoa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thiên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khoa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nào,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nhau, c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hay sâu sai khác! C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sâu, 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có sai khác,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n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p.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u!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có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</w:t>
      </w:r>
      <w:r w:rsidRPr="006F7070">
        <w:rPr>
          <w:rFonts w:ascii="Times New Roman" w:eastAsia="SimSun" w:hAnsi="Times New Roman"/>
          <w:sz w:val="28"/>
          <w:szCs w:val="28"/>
        </w:rPr>
        <w:t>c.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thua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lăng nh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hãm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[v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là] tâm bình khí hòa.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là gì?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là có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nhân!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kinh,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hay, nhưng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sơ sót. Nói ra thì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bèn ngay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nào!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o chúng ta: </w:t>
      </w:r>
      <w:r w:rsidRPr="006F7070">
        <w:rPr>
          <w:rFonts w:ascii="Times New Roman" w:eastAsia="SimSun" w:hAnsi="Times New Roman"/>
          <w:i/>
          <w:sz w:val="28"/>
          <w:szCs w:val="28"/>
        </w:rPr>
        <w:t>“D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 tri ti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th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nhân, kim sanh th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cái nhân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chính là nó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y). Các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 xml:space="preserve">m câu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ta 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trong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là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hay tinh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gánh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là do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đã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nhân! </w:t>
      </w:r>
      <w:r w:rsidRPr="006F7070">
        <w:rPr>
          <w:rFonts w:ascii="Times New Roman" w:eastAsia="SimSun" w:hAnsi="Times New Roman"/>
          <w:i/>
          <w:sz w:val="28"/>
          <w:szCs w:val="28"/>
        </w:rPr>
        <w:t>“D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 tri lai th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, kim sanh tác gi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i/>
          <w:sz w:val="28"/>
          <w:szCs w:val="28"/>
        </w:rPr>
        <w:t>h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</w:rPr>
        <w:t>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cái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cho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tác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chính là nó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y).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 ta có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gì chăng?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ngôn ng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tác chính là [cái nhân cho cái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sau].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tham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t hai câu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viên mãn thì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sai khác cho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ông Kh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Tây (Edgar Cayce)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u này, tương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 xml:space="preserve">câu </w:t>
      </w:r>
      <w:r w:rsidRPr="006F7070">
        <w:rPr>
          <w:rFonts w:ascii="Times New Roman" w:eastAsia="SimSun" w:hAnsi="Times New Roman"/>
          <w:i/>
          <w:sz w:val="28"/>
          <w:szCs w:val="28"/>
        </w:rPr>
        <w:t>“nh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i/>
          <w:sz w:val="28"/>
          <w:szCs w:val="28"/>
        </w:rPr>
        <w:t>ẩ</w:t>
      </w:r>
      <w:r w:rsidRPr="006F7070">
        <w:rPr>
          <w:rFonts w:ascii="Times New Roman" w:eastAsia="SimSun" w:hAnsi="Times New Roman"/>
          <w:i/>
          <w:sz w:val="28"/>
          <w:szCs w:val="28"/>
        </w:rPr>
        <w:t>m, 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trác, m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c phi ti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đ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nh”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xem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ba câu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hu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tôi đư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 xml:space="preserve"> Chương Gia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cho tôi nghe. Li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u Phàm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đã ban cho tôi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kh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sau khi tôi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(t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hai mươi sáu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đi), tôi nghiêm túc s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ác 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lành</w:t>
      </w:r>
      <w:r w:rsidRPr="006F7070">
        <w:rPr>
          <w:rFonts w:ascii="Times New Roman" w:eastAsia="SimSun" w:hAnsi="Times New Roman"/>
          <w:sz w:val="28"/>
          <w:szCs w:val="28"/>
        </w:rPr>
        <w:t>,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nghĩ vì chính mình,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nghĩ thay cho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khác.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theo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tác mà ph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m vi nghĩ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ngày càng 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ng.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lúc đã tám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[k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]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tám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thành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hư không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nói theo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p.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già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ác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ác ngôn,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ác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nh.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y báng tôi cũng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lăng nh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cũng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hãm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cũng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tôi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hoan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Không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sân khu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báo thù, mà tôi còn có tâm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ơn.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m ơn?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kh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thí, xem th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Ba La M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xem th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công phu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 đã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nào.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tra </w:t>
      </w:r>
      <w:r w:rsidRPr="006F7070">
        <w:rPr>
          <w:rFonts w:ascii="Times New Roman" w:eastAsia="SimSun" w:hAnsi="Times New Roman"/>
          <w:sz w:val="28"/>
          <w:szCs w:val="28"/>
        </w:rPr>
        <w:t>bèn tìm ra ngay!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tâm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tôi, [nh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tôi ác li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] toàn là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tri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giúp tôi nâng cao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ơn?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tôi đã nói, chúng ta là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tu cái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tu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chúng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p,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kh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mê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m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tâm tham. Tham, sân, si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 xml:space="preserve">ng cách </w:t>
      </w:r>
      <w:r w:rsidRPr="006F7070">
        <w:rPr>
          <w:rFonts w:ascii="Times New Roman" w:eastAsia="SimSun" w:hAnsi="Times New Roman"/>
          <w:sz w:val="28"/>
          <w:szCs w:val="28"/>
        </w:rPr>
        <w:t>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y!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sân khu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. Không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m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keo tham. Không kh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mê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c.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tham, sân, si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cao sâu thì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dám bàn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là chúng ta nói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kinh Hoa Nghiêm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[Ki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não] là “ch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c”,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[ngư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có ý ni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p, chi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u, kh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chính là ngư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i] đã</w:t>
      </w:r>
      <w:r w:rsidRPr="006F7070">
        <w:rPr>
          <w:rFonts w:ascii="Times New Roman" w:eastAsia="SimSun" w:hAnsi="Times New Roman"/>
          <w:sz w:val="28"/>
          <w:szCs w:val="28"/>
        </w:rPr>
        <w:t xml:space="preserve">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ng!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vãng sanh,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sanh vào cõi Phàm Thánh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Cư, đáng tin c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y! Kh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cõi Phàm Thánh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Cư là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vãng sanh.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công phu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hơn đôi chút,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sanh vào cõi Phương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Dư. Vì sao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cao hơn? Vì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6F7070">
        <w:rPr>
          <w:rFonts w:ascii="Times New Roman" w:eastAsia="SimSun" w:hAnsi="Times New Roman"/>
          <w:sz w:val="28"/>
          <w:szCs w:val="28"/>
        </w:rPr>
        <w:t xml:space="preserve">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n não.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Hãy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là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kh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m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Tư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Không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công phu chân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tâm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sao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sao an cho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sao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c? Tâm an, kinh Bát Nhã nói là </w:t>
      </w:r>
      <w:r w:rsidRPr="006F7070">
        <w:rPr>
          <w:rFonts w:ascii="Times New Roman" w:eastAsia="SimSun" w:hAnsi="Times New Roman"/>
          <w:i/>
          <w:sz w:val="28"/>
          <w:szCs w:val="28"/>
        </w:rPr>
        <w:t>“vi</w:t>
      </w:r>
      <w:r w:rsidRPr="006F7070">
        <w:rPr>
          <w:rFonts w:ascii="Times New Roman" w:eastAsia="SimSun" w:hAnsi="Times New Roman"/>
          <w:i/>
          <w:sz w:val="28"/>
          <w:szCs w:val="28"/>
        </w:rPr>
        <w:t>ễ</w:t>
      </w:r>
      <w:r w:rsidRPr="006F7070">
        <w:rPr>
          <w:rFonts w:ascii="Times New Roman" w:eastAsia="SimSun" w:hAnsi="Times New Roman"/>
          <w:i/>
          <w:sz w:val="28"/>
          <w:szCs w:val="28"/>
        </w:rPr>
        <w:t>n ly điên đ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o 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ng tư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>ng”.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nào,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n.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n, ta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kinh s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may! Sanh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hai!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này 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y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ta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a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c!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ràng, minh b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này! Khi nào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sanh?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lúc nào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sanh,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xem, có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có vui sư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hay chăng?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“Ph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chư phi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não”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các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não), chúng tôi nói rõ hơn đôi chút, chính là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tâm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đương nhiên là tâm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an,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ai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đãi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ng, cư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hòa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bách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chính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nêu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gương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nêu khuôn 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 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t,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cho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Làm cho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Hóa Tha,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hành, hóa tha!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thân c</w:t>
      </w:r>
      <w:r w:rsidRPr="006F7070">
        <w:rPr>
          <w:rFonts w:ascii="Times New Roman" w:eastAsia="SimSun" w:hAnsi="Times New Roman"/>
          <w:sz w:val="28"/>
          <w:szCs w:val="28"/>
        </w:rPr>
        <w:t>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ho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làm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có </w:t>
      </w:r>
      <w:r w:rsidRPr="006F7070">
        <w:rPr>
          <w:rFonts w:ascii="Times New Roman" w:eastAsia="SimSun" w:hAnsi="Times New Roman"/>
          <w:sz w:val="28"/>
          <w:szCs w:val="28"/>
        </w:rPr>
        <w:t>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hóa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khác. Chính mình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hóa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nói có lý, 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i/>
          <w:sz w:val="28"/>
          <w:szCs w:val="28"/>
        </w:rPr>
        <w:t>t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hành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 xml:space="preserve"> v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n là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hóa tha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”.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hính mình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nghiêm túc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Làm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Quy, làm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làm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Hòa Kính, làm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Sa Di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Nghi.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gia thì còn thêm Sa Di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Nghi,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i gia thì ba khoa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đã viên mãn.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Quy,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Hòa Kính là hàng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gia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Tát!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thân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làm,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bi. Vì sao?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mình làm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đánh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làm theo. Chính mình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g làm, chính mình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u, cũng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hóa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khác. Chính mình làm, nghiêm túc làm,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làm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khá,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chưa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chính mình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làm chưa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!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c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răn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mình, khi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chưa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chính mình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tăng thêm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chưa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tu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vua Thu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làm gương, hãy nên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vua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n.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mà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có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cách nào</w:t>
      </w:r>
      <w:r w:rsidRPr="006F7070">
        <w:rPr>
          <w:rFonts w:ascii="Times New Roman" w:eastAsia="SimSun" w:hAnsi="Times New Roman"/>
          <w:sz w:val="28"/>
          <w:szCs w:val="28"/>
        </w:rPr>
        <w:t xml:space="preserve">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n, Ngài rèn giũa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trong hoàn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Nghiêm túc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ba năm,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cha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và em trai,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xóm gi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ng, làng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vương thu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đó,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vua Nghiêu. Ngài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c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sao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 Ngài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chi khác!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hoàn toàn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chính mình thì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Nay chú</w:t>
      </w:r>
      <w:r w:rsidRPr="006F7070">
        <w:rPr>
          <w:rFonts w:ascii="Times New Roman" w:eastAsia="SimSun" w:hAnsi="Times New Roman"/>
          <w:sz w:val="28"/>
          <w:szCs w:val="28"/>
        </w:rPr>
        <w:t>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là vì l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Không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không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cúi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có l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bèn gi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sám 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làm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, nguyên nhân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này.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khi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khó khăn, hãy nghĩ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vua Thu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gương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cho chúng ta.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tu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thì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theo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lòng,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tâm, phương pháp,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Ngài.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“Nhân nhân giai kh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dĩ thành Nghiêu Thu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n”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F7070">
        <w:rPr>
          <w:rFonts w:ascii="Times New Roman" w:eastAsia="SimSun" w:hAnsi="Times New Roman"/>
          <w:sz w:val="28"/>
          <w:szCs w:val="28"/>
        </w:rPr>
        <w:t>i cũng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v</w:t>
      </w:r>
      <w:r w:rsidRPr="006F7070">
        <w:rPr>
          <w:rFonts w:ascii="Times New Roman" w:eastAsia="SimSun" w:hAnsi="Times New Roman"/>
          <w:sz w:val="28"/>
          <w:szCs w:val="28"/>
        </w:rPr>
        <w:t>ua Nghiêu, vua Thu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n).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mình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làm!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pháp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y chúng sanh đáng nên thành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t”</w:t>
      </w:r>
      <w:r w:rsidRPr="006F7070">
        <w:rPr>
          <w:rFonts w:ascii="Times New Roman" w:eastAsia="SimSun" w:hAnsi="Times New Roman"/>
          <w:sz w:val="28"/>
          <w:szCs w:val="28"/>
        </w:rPr>
        <w:t>, vì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Tánh. À! Hôm nay đã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chúng ta nói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p 1520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xin m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ng. Xin xem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xem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ba trong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năm.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(Kinh) Đ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i ti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u ti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 chúng sanh, khí tham, sân, si, quyên tr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i pháp.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經</w:t>
      </w:r>
      <w:r w:rsidRPr="006F707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大小便時。當願眾生。棄貪瞋痴。蠲除罪法。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F7070">
        <w:rPr>
          <w:rFonts w:ascii="Times New Roman" w:eastAsia="SimSun" w:hAnsi="Times New Roman"/>
          <w:i/>
          <w:sz w:val="28"/>
          <w:szCs w:val="28"/>
        </w:rPr>
        <w:t>: Khi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ti</w:t>
      </w:r>
      <w:r w:rsidRPr="006F7070">
        <w:rPr>
          <w:rFonts w:ascii="Times New Roman" w:eastAsia="SimSun" w:hAnsi="Times New Roman"/>
          <w:i/>
          <w:sz w:val="28"/>
          <w:szCs w:val="28"/>
        </w:rPr>
        <w:t>ể</w:t>
      </w:r>
      <w:r w:rsidRPr="006F7070">
        <w:rPr>
          <w:rFonts w:ascii="Times New Roman" w:eastAsia="SimSun" w:hAnsi="Times New Roman"/>
          <w:i/>
          <w:sz w:val="28"/>
          <w:szCs w:val="28"/>
        </w:rPr>
        <w:t>u ti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n,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cho chúng sanh, b</w:t>
      </w:r>
      <w:r w:rsidRPr="006F7070">
        <w:rPr>
          <w:rFonts w:ascii="Times New Roman" w:eastAsia="SimSun" w:hAnsi="Times New Roman"/>
          <w:i/>
          <w:sz w:val="28"/>
          <w:szCs w:val="28"/>
        </w:rPr>
        <w:t>ỏ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tham, sân, si, tr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i/>
          <w:sz w:val="28"/>
          <w:szCs w:val="28"/>
        </w:rPr>
        <w:t>ỏ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i pháp).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xưa nay,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trong ngoài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trí coi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như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dơ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t. Nhưng trên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dơ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trong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phàm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6F7070">
        <w:rPr>
          <w:rFonts w:ascii="Times New Roman" w:eastAsia="SimSun" w:hAnsi="Times New Roman"/>
          <w:sz w:val="28"/>
          <w:szCs w:val="28"/>
        </w:rPr>
        <w:t>xem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. Trong kinh giáo,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Tam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Tam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là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dơ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còn dơ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hơn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bao nhiêu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n!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cách nào sánh ví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Dơ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như hai câu sau [t</w:t>
      </w:r>
      <w:r w:rsidRPr="006F7070">
        <w:rPr>
          <w:rFonts w:ascii="Times New Roman" w:eastAsia="SimSun" w:hAnsi="Times New Roman"/>
          <w:sz w:val="28"/>
          <w:szCs w:val="28"/>
        </w:rPr>
        <w:t>rong 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này] đã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“Tham, sân, si t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i pháp”</w:t>
      </w:r>
      <w:r w:rsidRPr="006F7070">
        <w:rPr>
          <w:rFonts w:ascii="Times New Roman" w:eastAsia="SimSun" w:hAnsi="Times New Roman"/>
          <w:sz w:val="28"/>
          <w:szCs w:val="28"/>
        </w:rPr>
        <w:t>. B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, khi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chúng ta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bài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u.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là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nhiên là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sanh kh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6F7070">
        <w:rPr>
          <w:rFonts w:ascii="Times New Roman" w:eastAsia="SimSun" w:hAnsi="Times New Roman"/>
          <w:sz w:val="28"/>
          <w:szCs w:val="28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hư không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căn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Tam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c. Trong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món</w:t>
      </w:r>
      <w:r w:rsidRPr="006F7070">
        <w:rPr>
          <w:rFonts w:ascii="Times New Roman" w:eastAsia="SimSun" w:hAnsi="Times New Roman"/>
          <w:sz w:val="28"/>
          <w:szCs w:val="28"/>
        </w:rPr>
        <w:t xml:space="preserve"> tham, sân, si này, nhưng còn có gì?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có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Sa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còn có Vô Minh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Trong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khô</w:t>
      </w:r>
      <w:r w:rsidRPr="006F7070">
        <w:rPr>
          <w:rFonts w:ascii="Times New Roman" w:eastAsia="SimSun" w:hAnsi="Times New Roman"/>
          <w:sz w:val="28"/>
          <w:szCs w:val="28"/>
        </w:rPr>
        <w:t>ng chi hơn tham, sân, si,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Không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tham, sân, si,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o thành ba ác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giáo pháp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vô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đi l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cùng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t.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Tôn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đi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do nguyên nhân gì? Phàm phu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ghi nh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quên!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do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nào? Ác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huân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vô th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p, đã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thành thói quen,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khăng khăng tham ái,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Trong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chính là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tham, sân, si, là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pháp tham, sân, si. Chúng sanh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có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tham? Có ai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sân? Có ai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si? Hai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trên trong thiên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là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và Vô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sân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6F7070">
        <w:rPr>
          <w:rFonts w:ascii="Times New Roman" w:eastAsia="SimSun" w:hAnsi="Times New Roman"/>
          <w:sz w:val="28"/>
          <w:szCs w:val="28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công phu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Bát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đã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sân,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n. </w:t>
      </w:r>
      <w:r w:rsidRPr="006F7070">
        <w:rPr>
          <w:rFonts w:ascii="Times New Roman" w:eastAsia="SimSun" w:hAnsi="Times New Roman"/>
          <w:i/>
          <w:sz w:val="28"/>
          <w:szCs w:val="28"/>
        </w:rPr>
        <w:t>“Ph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c tr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伏住</w:t>
      </w:r>
      <w:r w:rsidRPr="006F7070">
        <w:rPr>
          <w:rFonts w:ascii="Times New Roman" w:eastAsia="SimSun" w:hAnsi="Times New Roman"/>
          <w:sz w:val="28"/>
          <w:szCs w:val="28"/>
        </w:rPr>
        <w:t>) là [ch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]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[đ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cho nó]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ng. Khi đánh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công phu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ngay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hành!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là Phi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Phi Phi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X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Thiên,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cao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trong Vô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nhà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nói có hai mươi tám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đây là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hai mươi tám,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là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cao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t,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 là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Th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là do công phu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Bát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trong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dài lâu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p!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dài c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nghĩ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xem! Trong kinh,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là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này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“thành,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không”. “Thành,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không” là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trung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trong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Thành và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này hình thành, chúng sanh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đó, khi [th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i] hình thành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trung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Khi nó cư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(th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hình thành,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còn t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chưa hư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i) cũng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trung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đã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thì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tình chúng sanh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[trong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y].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cũng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trung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p; Không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(th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không) </w:t>
      </w:r>
      <w:r w:rsidRPr="006F7070">
        <w:rPr>
          <w:rFonts w:ascii="Times New Roman" w:eastAsia="SimSun" w:hAnsi="Times New Roman"/>
          <w:sz w:val="28"/>
          <w:szCs w:val="28"/>
        </w:rPr>
        <w:t>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trung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là “thành,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không”, vĩnh vi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tu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hoàn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g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ng.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trung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này “thành,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không”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n!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gian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lâu c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chúng ta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i,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thành,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không,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nơi đâu?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Vì sao?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Vô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i.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thì còn có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chư thiên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, nhưng Vô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i! Nói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ra,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nghĩ bàn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nhưng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thoát! Sau khi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đã qua,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đánh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công phu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duy trì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lâu như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!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lúc đó,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hành,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chèn ép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chúng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bùng lên. Sau khi chúng đã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a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dư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ng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g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“Trèo cao, ngã đau!”</w:t>
      </w:r>
      <w:r w:rsidRPr="006F7070">
        <w:rPr>
          <w:rFonts w:ascii="Times New Roman" w:eastAsia="SimSun" w:hAnsi="Times New Roman"/>
          <w:sz w:val="28"/>
          <w:szCs w:val="28"/>
        </w:rPr>
        <w:t xml:space="preserve">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đã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trèo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nh cao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Phi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Phi Phi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X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Thiên.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a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A T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ng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mong sanh thiên,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Có li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u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 pháp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pháp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ráo,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[cõi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i] Sơ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[tr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lên]</w:t>
      </w:r>
      <w:r w:rsidRPr="006F7070">
        <w:rPr>
          <w:rFonts w:ascii="Times New Roman" w:eastAsia="SimSun" w:hAnsi="Times New Roman"/>
          <w:sz w:val="28"/>
          <w:szCs w:val="28"/>
        </w:rPr>
        <w:t>, sau khi đã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Sơ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sân, nhưng tham và si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có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quá, nói theo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thì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hơn chúng ta khá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u.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toàn là do công phu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sâu kh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Bát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cao hơn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p. Trong kinh Lăng Nghiêm,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là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công phu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cao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là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Bát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Sâu hơn là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m, đã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oát. Tham, sân, si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tám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“khí tham, sân, si, quyên tr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i pháp”</w:t>
      </w:r>
      <w:r w:rsidRPr="006F7070">
        <w:rPr>
          <w:rFonts w:ascii="Times New Roman" w:eastAsia="SimSun" w:hAnsi="Times New Roman"/>
          <w:sz w:val="28"/>
          <w:szCs w:val="28"/>
        </w:rPr>
        <w:t xml:space="preserve"> (b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tham, sân, si,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pháp) là [nói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ng]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A La Hán! A La Hán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nay chúng ta đang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kinh Hoa Nghiêm. Trong kinh Hoa Nghiêm,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nào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tham, sân, si,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a? Trong kinh này,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y, hàng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Tín, nay chúng ta đang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Tín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đã vư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Tín</w:t>
      </w:r>
      <w:r w:rsidRPr="006F7070">
        <w:rPr>
          <w:rFonts w:ascii="Times New Roman" w:eastAsia="SimSun" w:hAnsi="Times New Roman"/>
          <w:sz w:val="28"/>
          <w:szCs w:val="28"/>
        </w:rPr>
        <w:t>.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Tín đã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nói theo phương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n não, Ngài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tương đương</w:t>
      </w:r>
      <w:r w:rsidRPr="006F7070">
        <w:rPr>
          <w:rFonts w:ascii="Times New Roman" w:eastAsia="SimSun" w:hAnsi="Times New Roman"/>
          <w:sz w:val="28"/>
          <w:szCs w:val="28"/>
        </w:rPr>
        <w:t xml:space="preserve"> A La Hán và Bích Chi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nhưng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và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năng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A La Hán và Bích Chi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sánh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 xml:space="preserve">ng!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 là thù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cao hơn A La Hán quá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nhưng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thì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nhau! Trong kinh giáo đã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chúng ta hãy nên li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u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nào?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p. Trong các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ng, chúng tôi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các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c: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o! Không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mà còn đóng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môn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nói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giáo, nghe kinh, nghe pháp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là do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qu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phá.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tôi</w:t>
      </w:r>
      <w:r w:rsidRPr="006F7070">
        <w:rPr>
          <w:rFonts w:ascii="Times New Roman" w:eastAsia="SimSun" w:hAnsi="Times New Roman"/>
          <w:sz w:val="28"/>
          <w:szCs w:val="28"/>
        </w:rPr>
        <w:t xml:space="preserve"> nghĩ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khác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cho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nghe kinh bèn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Đàn Kinh, chúng ta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t: Ngài không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, chưa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đi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gã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phu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i,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lao 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F7070">
        <w:rPr>
          <w:rFonts w:ascii="Times New Roman" w:eastAsia="SimSun" w:hAnsi="Times New Roman"/>
          <w:sz w:val="28"/>
          <w:szCs w:val="28"/>
        </w:rPr>
        <w:t>, bán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qua ngày.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nói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bán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qua ngày,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khó lý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i. Vì sao?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chưa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i, mà dùng gas hay dùng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L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a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tôi,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vùng h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>o lánh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Trung Hoa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c,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nông thôn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 nhóm lò.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nhà b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trong đô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lò,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b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p gas 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đâu có b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lò [đ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i]. Khi tôi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i,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n, lúc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n,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lăm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[ngư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dân khi đó] hãy còn bán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i, bán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ng khá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bán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i, đ</w:t>
      </w:r>
      <w:r w:rsidRPr="006F7070">
        <w:rPr>
          <w:rFonts w:ascii="Times New Roman" w:eastAsia="SimSun" w:hAnsi="Times New Roman"/>
          <w:sz w:val="28"/>
          <w:szCs w:val="28"/>
        </w:rPr>
        <w:t>ẵ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i trên núi, gánh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thành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bán, bán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mua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chút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em </w:t>
      </w:r>
      <w:r w:rsidRPr="006F7070">
        <w:rPr>
          <w:rFonts w:ascii="Times New Roman" w:eastAsia="SimSun" w:hAnsi="Times New Roman"/>
          <w:sz w:val="28"/>
          <w:szCs w:val="28"/>
        </w:rPr>
        <w:t>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nhà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già. Duyên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 là do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đi bán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i,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bán 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xong, </w:t>
      </w:r>
      <w:r w:rsidRPr="006F7070">
        <w:rPr>
          <w:rFonts w:ascii="Times New Roman" w:eastAsia="SimSun" w:hAnsi="Times New Roman"/>
          <w:sz w:val="28"/>
          <w:szCs w:val="28"/>
        </w:rPr>
        <w:t>đã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lúc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đi, nghe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đang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 kinh, Ngài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ngoài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s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nghe.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đang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kinh Kim Cang,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“ưng vô s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nhi sanh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6F7070">
        <w:rPr>
          <w:rFonts w:ascii="Times New Roman" w:eastAsia="SimSun" w:hAnsi="Times New Roman"/>
          <w:sz w:val="28"/>
          <w:szCs w:val="28"/>
        </w:rPr>
        <w:t xml:space="preserve"> (ch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nên tr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vào đâu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sanh tâm),</w:t>
      </w:r>
      <w:r w:rsidRPr="006F7070">
        <w:rPr>
          <w:rFonts w:ascii="Times New Roman" w:eastAsia="SimSun" w:hAnsi="Times New Roman"/>
          <w:sz w:val="28"/>
          <w:szCs w:val="28"/>
        </w:rPr>
        <w:t xml:space="preserve"> Ngài nghe xong có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x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b</w:t>
      </w:r>
      <w:r w:rsidRPr="006F7070">
        <w:rPr>
          <w:rFonts w:ascii="Times New Roman" w:eastAsia="SimSun" w:hAnsi="Times New Roman"/>
          <w:sz w:val="28"/>
          <w:szCs w:val="28"/>
        </w:rPr>
        <w:t>èn 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nh giáo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: “Ô</w:t>
      </w:r>
      <w:r w:rsidRPr="006F7070">
        <w:rPr>
          <w:rFonts w:ascii="Times New Roman" w:eastAsia="SimSun" w:hAnsi="Times New Roman"/>
          <w:sz w:val="28"/>
          <w:szCs w:val="28"/>
        </w:rPr>
        <w:t>ng đang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gì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Ngài</w:t>
      </w:r>
      <w:r w:rsidRPr="006F7070">
        <w:rPr>
          <w:rFonts w:ascii="Times New Roman" w:eastAsia="SimSun" w:hAnsi="Times New Roman"/>
          <w:sz w:val="28"/>
          <w:szCs w:val="28"/>
        </w:rPr>
        <w:t>: “Ni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kinh</w:t>
      </w:r>
      <w:r w:rsidRPr="006F7070">
        <w:rPr>
          <w:rFonts w:ascii="Times New Roman" w:eastAsia="SimSun" w:hAnsi="Times New Roman"/>
          <w:sz w:val="28"/>
          <w:szCs w:val="28"/>
        </w:rPr>
        <w:t xml:space="preserve"> Kim Cang”. “Ông có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kinh này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nơi đâu?”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nói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Ngũ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Hoàng Mai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mà có</w:t>
      </w:r>
      <w:r w:rsidRPr="006F7070">
        <w:rPr>
          <w:rFonts w:ascii="Times New Roman" w:eastAsia="SimSun" w:hAnsi="Times New Roman"/>
          <w:sz w:val="28"/>
          <w:szCs w:val="28"/>
        </w:rPr>
        <w:t>. Nói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duyên,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kinh nghe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nói,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tánh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cao, bèn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F7070">
        <w:rPr>
          <w:rFonts w:ascii="Times New Roman" w:eastAsia="SimSun" w:hAnsi="Times New Roman"/>
          <w:sz w:val="28"/>
          <w:szCs w:val="28"/>
        </w:rPr>
        <w:t xml:space="preserve"> “T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ông nên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Hoàng Mai tham l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Ngũ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”.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Ngài nghe nói cũng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hoan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nhưng trong nhà nghèo quá, sau khi Ngài 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đi, ai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nuôi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?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khó có.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duyên,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nói “duyên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n” quá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ng! Có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tình hình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cũng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hoan h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em </w:t>
      </w:r>
      <w:r w:rsidRPr="006F7070">
        <w:rPr>
          <w:rFonts w:ascii="Times New Roman" w:eastAsia="SimSun" w:hAnsi="Times New Roman"/>
          <w:sz w:val="28"/>
          <w:szCs w:val="28"/>
        </w:rPr>
        <w:t>cho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c: “Ông hãy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thu x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 nhà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yên, ông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lo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a”. Đương nhiên là chúng ta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bình phàm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Ngài có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tánh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nghe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bèn</w:t>
      </w:r>
      <w:r w:rsidRPr="006F7070">
        <w:rPr>
          <w:rFonts w:ascii="Times New Roman" w:eastAsia="SimSun" w:hAnsi="Times New Roman"/>
          <w:sz w:val="28"/>
          <w:szCs w:val="28"/>
        </w:rPr>
        <w:t xml:space="preserve"> có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x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quá khó có!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phát tâm chăm sóc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Ngài: “Ông hãy</w:t>
      </w:r>
      <w:r w:rsidRPr="006F7070">
        <w:rPr>
          <w:rFonts w:ascii="Times New Roman" w:eastAsia="SimSun" w:hAnsi="Times New Roman"/>
          <w:sz w:val="28"/>
          <w:szCs w:val="28"/>
        </w:rPr>
        <w:t xml:space="preserve"> yên tâm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sư ph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o”.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dàng! Ngài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Hoàng Mai tám tháng, Ngũ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truy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y bát cho Ngài.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nghe Ngũ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bu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ngày Ngài 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đi, Ngũ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 Kim Cang cho Ngài, cũng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câu </w:t>
      </w:r>
      <w:r w:rsidRPr="006F7070">
        <w:rPr>
          <w:rFonts w:ascii="Times New Roman" w:eastAsia="SimSun" w:hAnsi="Times New Roman"/>
          <w:i/>
          <w:sz w:val="28"/>
          <w:szCs w:val="28"/>
        </w:rPr>
        <w:t>“ưng vô s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nhi sanh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6F7070">
        <w:rPr>
          <w:rFonts w:ascii="Times New Roman" w:eastAsia="SimSun" w:hAnsi="Times New Roman"/>
          <w:sz w:val="28"/>
          <w:szCs w:val="28"/>
        </w:rPr>
        <w:t>, Ngài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! Khi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Ngài hai mươi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Hãy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m xem, chúng ta hai mươi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gì? Vì sao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nghe,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ngàn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mà là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do nguyên nhân gì?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tham, sân, si, Ngài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i! Nay chúng ta có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Chư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là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chúng ta có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có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có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nghe kinh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tâm. Lý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;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chúng ta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mà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Công phu thành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là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chúng ta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Công phu thành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là gì? Công phu thành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là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là ph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tham, sân, si. Tuy có, chúng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câu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công phu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c. Nói </w:t>
      </w:r>
      <w:r w:rsidRPr="006F7070">
        <w:rPr>
          <w:rFonts w:ascii="Times New Roman" w:eastAsia="SimSun" w:hAnsi="Times New Roman"/>
          <w:i/>
          <w:sz w:val="28"/>
          <w:szCs w:val="28"/>
        </w:rPr>
        <w:t>“đ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l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nghĩa là trong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hai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đâu, nghĩ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đó, trong tâm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có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t!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chúng ta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trong tâm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6F7070">
        <w:rPr>
          <w:rFonts w:ascii="Times New Roman" w:eastAsia="SimSun" w:hAnsi="Times New Roman"/>
          <w:sz w:val="28"/>
          <w:szCs w:val="28"/>
        </w:rPr>
        <w:t xml:space="preserve">húng ta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hoàn toàn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 ni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6F7070">
        <w:rPr>
          <w:rFonts w:ascii="Times New Roman" w:eastAsia="SimSun" w:hAnsi="Times New Roman"/>
          <w:sz w:val="28"/>
          <w:szCs w:val="28"/>
        </w:rPr>
        <w:t>tham, sân, si, nhưng trong tâm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có [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tham, sân, si</w:t>
      </w:r>
      <w:r w:rsidRPr="006F7070">
        <w:rPr>
          <w:rFonts w:ascii="Times New Roman" w:eastAsia="SimSun" w:hAnsi="Times New Roman"/>
          <w:sz w:val="28"/>
          <w:szCs w:val="28"/>
        </w:rPr>
        <w:t>]. Nơi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 có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trong tâm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t; trong tâm có t</w:t>
      </w:r>
      <w:r w:rsidRPr="006F7070">
        <w:rPr>
          <w:rFonts w:ascii="Times New Roman" w:eastAsia="SimSun" w:hAnsi="Times New Roman"/>
          <w:sz w:val="28"/>
          <w:szCs w:val="28"/>
        </w:rPr>
        <w:t>ham, sân, si.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ng.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</w:t>
      </w:r>
      <w:r w:rsidRPr="006F7070">
        <w:rPr>
          <w:rFonts w:ascii="Times New Roman" w:eastAsia="SimSun" w:hAnsi="Times New Roman"/>
          <w:i/>
          <w:sz w:val="28"/>
          <w:szCs w:val="28"/>
        </w:rPr>
        <w:t>“đã gieo ch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>ng t</w:t>
      </w:r>
      <w:r w:rsidRPr="006F7070">
        <w:rPr>
          <w:rFonts w:ascii="Times New Roman" w:eastAsia="SimSun" w:hAnsi="Times New Roman"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trong A L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Da Th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</w:t>
      </w:r>
      <w:r w:rsidRPr="006F707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i/>
          <w:sz w:val="28"/>
          <w:szCs w:val="28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 tác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vãng sanh!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công phu thành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vãng sanh! Công phu thành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cũng có ba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c, chín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u là </w:t>
      </w:r>
      <w:r w:rsidRPr="006F7070">
        <w:rPr>
          <w:rFonts w:ascii="Times New Roman" w:eastAsia="SimSun" w:hAnsi="Times New Roman"/>
          <w:i/>
          <w:sz w:val="28"/>
          <w:szCs w:val="28"/>
        </w:rPr>
        <w:t>“thành phi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n”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ba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Vãng sanh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gì?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F7070">
        <w:rPr>
          <w:rFonts w:ascii="Times New Roman" w:eastAsia="SimSun" w:hAnsi="Times New Roman"/>
          <w:sz w:val="28"/>
          <w:szCs w:val="28"/>
        </w:rPr>
        <w:t>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đi khi nào bèn đi khi đó.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thêm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năm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i!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chưa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Lý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tâm,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mà là công phu thành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Công phu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c! Vì sao chúng ta công phu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c? Chính là do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này!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này, đúng là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6F7070">
        <w:rPr>
          <w:rFonts w:ascii="Times New Roman" w:eastAsia="SimSun" w:hAnsi="Times New Roman"/>
          <w:sz w:val="28"/>
          <w:szCs w:val="28"/>
        </w:rPr>
        <w:t>đáng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c! Thân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khó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khó nghe,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ngàn muôn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xác đáng! Trong 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Khai Kinh,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đã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“Bách thiên v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n ki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p nan tao ng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răm ngàn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khó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),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là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t! Cư sĩ Bàn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Thanh đã nói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càng ha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 hơn 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pháp môn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là </w:t>
      </w:r>
      <w:r w:rsidRPr="006F7070">
        <w:rPr>
          <w:rFonts w:ascii="Times New Roman" w:eastAsia="SimSun" w:hAnsi="Times New Roman"/>
          <w:i/>
          <w:sz w:val="28"/>
          <w:szCs w:val="28"/>
        </w:rPr>
        <w:t>“m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t ngày hi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m có khó g</w:t>
      </w:r>
      <w:r w:rsidRPr="006F7070">
        <w:rPr>
          <w:rFonts w:ascii="Times New Roman" w:eastAsia="SimSun" w:hAnsi="Times New Roman"/>
          <w:i/>
          <w:sz w:val="28"/>
          <w:szCs w:val="28"/>
        </w:rPr>
        <w:t>ặ</w:t>
      </w:r>
      <w:r w:rsidRPr="006F7070">
        <w:rPr>
          <w:rFonts w:ascii="Times New Roman" w:eastAsia="SimSun" w:hAnsi="Times New Roman"/>
          <w:i/>
          <w:sz w:val="28"/>
          <w:szCs w:val="28"/>
        </w:rPr>
        <w:t>p trong vô lư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ng ki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p”.</w:t>
      </w:r>
      <w:r w:rsidRPr="006F7070">
        <w:rPr>
          <w:rFonts w:ascii="Times New Roman" w:eastAsia="SimSun" w:hAnsi="Times New Roman"/>
          <w:sz w:val="28"/>
          <w:szCs w:val="28"/>
        </w:rPr>
        <w:t xml:space="preserve"> Chúng ta đã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mà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xem, </w:t>
      </w:r>
      <w:r w:rsidRPr="006F7070">
        <w:rPr>
          <w:rFonts w:ascii="Times New Roman" w:eastAsia="SimSun" w:hAnsi="Times New Roman"/>
          <w:sz w:val="28"/>
          <w:szCs w:val="28"/>
        </w:rPr>
        <w:t>đáng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thay!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L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làng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này,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sau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 đã qua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ai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vãng sanh,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a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tăng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cao hơn. Vì sao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t? Tăng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là như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chúng ta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xư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Quy và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p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trăm,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a vào ba ác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sau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nhân gian mà là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trên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i.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sanh trong nhân gian, cũng là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có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phàm, chúng ta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là </w:t>
      </w:r>
      <w:r w:rsidRPr="006F7070">
        <w:rPr>
          <w:rFonts w:ascii="Times New Roman" w:eastAsia="SimSun" w:hAnsi="Times New Roman"/>
          <w:i/>
          <w:sz w:val="28"/>
          <w:szCs w:val="28"/>
        </w:rPr>
        <w:t>“đ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t quan quý nhân”</w:t>
      </w:r>
      <w:r w:rsidRPr="006F7070">
        <w:rPr>
          <w:rFonts w:ascii="Times New Roman" w:eastAsia="SimSun" w:hAnsi="Times New Roman"/>
          <w:sz w:val="28"/>
          <w:szCs w:val="28"/>
        </w:rPr>
        <w:t>, nay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“nhà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tư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n”,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“đ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xí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gia”,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thành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.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thành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có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hay không?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khá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m, nhưng quên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“trăm ngàn v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n ki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p khó g</w:t>
      </w:r>
      <w:r w:rsidRPr="006F7070">
        <w:rPr>
          <w:rFonts w:ascii="Times New Roman" w:eastAsia="SimSun" w:hAnsi="Times New Roman"/>
          <w:i/>
          <w:sz w:val="28"/>
          <w:szCs w:val="28"/>
        </w:rPr>
        <w:t>ặ</w:t>
      </w:r>
      <w:r w:rsidRPr="006F7070">
        <w:rPr>
          <w:rFonts w:ascii="Times New Roman" w:eastAsia="SimSun" w:hAnsi="Times New Roman"/>
          <w:i/>
          <w:sz w:val="28"/>
          <w:szCs w:val="28"/>
        </w:rPr>
        <w:t>p g</w:t>
      </w:r>
      <w:r w:rsidRPr="006F7070">
        <w:rPr>
          <w:rFonts w:ascii="Times New Roman" w:eastAsia="SimSun" w:hAnsi="Times New Roman"/>
          <w:i/>
          <w:sz w:val="28"/>
          <w:szCs w:val="28"/>
        </w:rPr>
        <w:t>ỡ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là vì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mê man trong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kinh giáo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nghe l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t tai!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nghe l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t tai, mong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cũng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trì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như Lương Vũ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nhưng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vinh hoa, phú quý,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tham luy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y như cũ!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trì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 nhân thiên,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. Nói cách khác,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chú tâm quan sát, tư duy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[s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khó khăn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g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là cơ duyên,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, tam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càng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hơn.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phát tâm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y, nhưng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lòng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ngã,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vãng sanh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khó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kinh đi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Tây Phương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ai? Kinh Di Đà nói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hay: </w:t>
      </w:r>
      <w:r w:rsidRPr="006F7070">
        <w:rPr>
          <w:rFonts w:ascii="Times New Roman" w:eastAsia="SimSun" w:hAnsi="Times New Roman"/>
          <w:i/>
          <w:sz w:val="28"/>
          <w:szCs w:val="28"/>
        </w:rPr>
        <w:t>“Chư thư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ng 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nhân câu h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i 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x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ác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nhân nhóm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p cùng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).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nhân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nhé! Tâm,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và hành vi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không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dùng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Quy làm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cân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phen. Đó là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nhân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trong nhân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và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Thiên; sau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dùng kinh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làm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cân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phen,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chính mình có đáng coi l</w:t>
      </w:r>
      <w:r w:rsidRPr="006F7070">
        <w:rPr>
          <w:rFonts w:ascii="Times New Roman" w:eastAsia="SimSun" w:hAnsi="Times New Roman"/>
          <w:sz w:val="28"/>
          <w:szCs w:val="28"/>
        </w:rPr>
        <w:t xml:space="preserve">à </w:t>
      </w:r>
      <w:r w:rsidRPr="006F7070">
        <w:rPr>
          <w:rFonts w:ascii="Times New Roman" w:eastAsia="SimSun" w:hAnsi="Times New Roman"/>
          <w:i/>
          <w:sz w:val="28"/>
          <w:szCs w:val="28"/>
        </w:rPr>
        <w:t>“thi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nhân”</w:t>
      </w:r>
      <w:r w:rsidRPr="006F7070">
        <w:rPr>
          <w:rFonts w:ascii="Times New Roman" w:eastAsia="SimSun" w:hAnsi="Times New Roman"/>
          <w:sz w:val="28"/>
          <w:szCs w:val="28"/>
        </w:rPr>
        <w:t xml:space="preserve"> hay không, có phù 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p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nói trong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hay không? Dùng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phát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và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chúng ta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do chư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thánh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đã nói thì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cùng nhau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 làm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thì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Tôi nói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cao,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chưa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A La Hán. Tôi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theo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nào?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Sơ Tín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trong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Tín.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tôi nói theo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Sơ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hơn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này,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môn,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là tư cách gì?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Sơ Tín trong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a,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vào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p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Sơ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pháp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a. Tôi nói theo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này. 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này,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nói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cao hơn, có nói cũng vô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ng, toàn là nói suông!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tôi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xuyên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t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nh,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làm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chúng thì là đúng!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thành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công vô tư, kh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không nghĩ vì chính mình, mà nghĩ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khác, nghĩ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i, nghĩ cho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n,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là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tâm, do đã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tâm. Chuy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chúng ta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p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là do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làm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Danh là hư danh,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và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cùng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là nhân,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nó là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i! Th</w:t>
      </w:r>
      <w:r w:rsidRPr="006F7070">
        <w:rPr>
          <w:rFonts w:ascii="Times New Roman" w:eastAsia="SimSun" w:hAnsi="Times New Roman"/>
          <w:sz w:val="28"/>
          <w:szCs w:val="28"/>
        </w:rPr>
        <w:t>am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tham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ai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này!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đã ban cho chúng ta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trong đó có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sâu,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xem. Sau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mà có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nói [c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 k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] hai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(l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và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i) cùng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, có nói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hai 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 su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 xml:space="preserve"> hai tháng cũng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6F7070">
        <w:rPr>
          <w:rFonts w:ascii="Times New Roman" w:eastAsia="SimSun" w:hAnsi="Times New Roman"/>
          <w:sz w:val="28"/>
          <w:szCs w:val="28"/>
        </w:rPr>
        <w:t>không xong! Chúng ta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tránh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thì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tham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! V</w:t>
      </w:r>
      <w:r w:rsidRPr="006F7070">
        <w:rPr>
          <w:rFonts w:ascii="Times New Roman" w:eastAsia="SimSun" w:hAnsi="Times New Roman"/>
          <w:sz w:val="28"/>
          <w:szCs w:val="28"/>
        </w:rPr>
        <w:t>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dính vào!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trên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theo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t.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đi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nhà. Mãi cho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giáo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vùng bi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Nam như Thái Lan,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hành theo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như xưa.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hai gi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 trưa,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gia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đi ra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ngoài</w:t>
      </w:r>
      <w:r w:rsidRPr="006F7070">
        <w:rPr>
          <w:rFonts w:ascii="Times New Roman" w:eastAsia="SimSun" w:hAnsi="Times New Roman"/>
          <w:sz w:val="28"/>
          <w:szCs w:val="28"/>
        </w:rPr>
        <w:t>,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nơi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trông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bên ngoài. Trong chùa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trưa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hành theo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cho gì ăn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gia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duy trì cách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.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ta </w:t>
      </w:r>
      <w:r w:rsidRPr="006F7070">
        <w:rPr>
          <w:rFonts w:ascii="Times New Roman" w:eastAsia="SimSun" w:hAnsi="Times New Roman"/>
          <w:i/>
          <w:sz w:val="28"/>
          <w:szCs w:val="28"/>
        </w:rPr>
        <w:t>“t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c, phương ti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làm c</w:t>
      </w:r>
      <w:r w:rsidRPr="006F7070">
        <w:rPr>
          <w:rFonts w:ascii="Times New Roman" w:eastAsia="SimSun" w:hAnsi="Times New Roman"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i/>
          <w:sz w:val="28"/>
          <w:szCs w:val="28"/>
        </w:rPr>
        <w:t>a”</w:t>
      </w:r>
      <w:r w:rsidRPr="006F7070">
        <w:rPr>
          <w:rFonts w:ascii="Times New Roman" w:eastAsia="SimSun" w:hAnsi="Times New Roman"/>
          <w:sz w:val="28"/>
          <w:szCs w:val="28"/>
        </w:rPr>
        <w:t>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cho gì ăn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giáo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ăn chay.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giáo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ăn chay,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mu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cúng dư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chay,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là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gây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toái cho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khác!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trên toàn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tín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giáo ăn chay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Trung Hoa.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Tín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giáo </w:t>
      </w:r>
      <w:r w:rsidRPr="006F7070">
        <w:rPr>
          <w:rFonts w:ascii="Times New Roman" w:eastAsia="SimSun" w:hAnsi="Times New Roman"/>
          <w:sz w:val="28"/>
          <w:szCs w:val="28"/>
        </w:rPr>
        <w:t>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n không ăn chay,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tín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giáo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Hàn cũng không ăn chay! Chúng tôi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thăm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gia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chay cho chúng tôi, vì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chúng tôi ăn chay!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xư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ăn chay, vì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môn không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ý nghĩa này. Ăn chay là gì? Tâm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tâm ăn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t chúng sanh.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phong trào ăn chay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Trung Hoa là do Lương Vũ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xư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cũng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khó có, c</w:t>
      </w:r>
      <w:r w:rsidRPr="006F7070">
        <w:rPr>
          <w:rFonts w:ascii="Times New Roman" w:eastAsia="SimSun" w:hAnsi="Times New Roman"/>
          <w:sz w:val="28"/>
          <w:szCs w:val="28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dàng! Lương Vũ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kinh Lăng Già,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trong kinh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hàng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Tát: </w:t>
      </w:r>
      <w:r w:rsidRPr="006F7070">
        <w:rPr>
          <w:rFonts w:ascii="Times New Roman" w:eastAsia="SimSun" w:hAnsi="Times New Roman"/>
          <w:i/>
          <w:sz w:val="28"/>
          <w:szCs w:val="28"/>
        </w:rPr>
        <w:t>“Hàng B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Tát phát tâm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bi, ch</w:t>
      </w:r>
      <w:r w:rsidRPr="006F7070">
        <w:rPr>
          <w:rFonts w:ascii="Times New Roman" w:eastAsia="SimSun" w:hAnsi="Times New Roman"/>
          <w:i/>
          <w:sz w:val="28"/>
          <w:szCs w:val="28"/>
        </w:rPr>
        <w:t>ẳ</w:t>
      </w:r>
      <w:r w:rsidRPr="006F7070">
        <w:rPr>
          <w:rFonts w:ascii="Times New Roman" w:eastAsia="SimSun" w:hAnsi="Times New Roman"/>
          <w:i/>
          <w:sz w:val="28"/>
          <w:szCs w:val="28"/>
        </w:rPr>
        <w:t>ng nh</w:t>
      </w:r>
      <w:r w:rsidRPr="006F7070">
        <w:rPr>
          <w:rFonts w:ascii="Times New Roman" w:eastAsia="SimSun" w:hAnsi="Times New Roman"/>
          <w:i/>
          <w:sz w:val="28"/>
          <w:szCs w:val="28"/>
        </w:rPr>
        <w:t>ẫ</w:t>
      </w:r>
      <w:r w:rsidRPr="006F7070">
        <w:rPr>
          <w:rFonts w:ascii="Times New Roman" w:eastAsia="SimSun" w:hAnsi="Times New Roman"/>
          <w:i/>
          <w:sz w:val="28"/>
          <w:szCs w:val="28"/>
        </w:rPr>
        <w:t>n tâm ăn th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t chúng sanh”</w:t>
      </w:r>
      <w:r w:rsidRPr="006F7070">
        <w:rPr>
          <w:rFonts w:ascii="Times New Roman" w:eastAsia="SimSun" w:hAnsi="Times New Roman"/>
          <w:sz w:val="28"/>
          <w:szCs w:val="28"/>
        </w:rPr>
        <w:t>. Nhà vua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b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ăn chay. Nhà vua là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trong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môn,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tiên là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gia.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gia b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ăn chay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gia cũng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thành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Trung Hoa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ph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này. 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sang ngo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c, chúng tôi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sang đó là hơn ba mươi năm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tiên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thăm vi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ng. Khi đó, chúng tôi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gia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bèn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làm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chúng tôi cũng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k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quái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: “</w:t>
      </w:r>
      <w:r w:rsidRPr="006F7070">
        <w:rPr>
          <w:rFonts w:ascii="Times New Roman" w:eastAsia="SimSun" w:hAnsi="Times New Roman"/>
          <w:sz w:val="28"/>
          <w:szCs w:val="28"/>
        </w:rPr>
        <w:t>Vì sao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ăn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t?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F7070">
        <w:rPr>
          <w:rStyle w:val="FootnoteCharacters"/>
          <w:rFonts w:ascii="Times New Roman" w:eastAsia="SimSun" w:hAnsi="Times New Roman"/>
          <w:sz w:val="28"/>
          <w:szCs w:val="28"/>
          <w:lang w:val="en-US"/>
        </w:rPr>
        <w:footnoteReference w:id="2"/>
      </w:r>
      <w:r w:rsidRPr="006F7070">
        <w:rPr>
          <w:rFonts w:ascii="Times New Roman" w:eastAsia="SimSun" w:hAnsi="Times New Roman"/>
          <w:sz w:val="28"/>
          <w:szCs w:val="28"/>
        </w:rPr>
        <w:t xml:space="preserve"> Chúng tôi nhìn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, [cũng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c]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sz w:val="28"/>
          <w:szCs w:val="28"/>
        </w:rPr>
        <w:t>vì sao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ăn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t?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bèn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bèn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rõ, phong t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quán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nơi không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nhau.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nhà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sát sanh,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sát sanh!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cúng dư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tam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nh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c,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là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món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t mà ta] 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nghe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[chúng nó kêu rên khi b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t]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vì ta mà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t. Đó là tam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nh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c. Lương Vũ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xư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[ăn chay] có chánh xác hay chăng? Chánh xác,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ích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 cho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thù oán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kinh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y,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tam tai và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tai.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tam tai là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a tai, th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y tai, phong tai.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a tai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cháy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Sơ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Thiên. Th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y tai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chìm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Thiên. Sơ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và Tam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Thiên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phong tai, gió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nát Tam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Thiên.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tam tai, nên [cõi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i]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Thiên.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 to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n, nơi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tam tai.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tai ương khi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[sau khi] Thành và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, trong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lúc </w:t>
      </w:r>
      <w:r w:rsidRPr="006F7070">
        <w:rPr>
          <w:rFonts w:ascii="Times New Roman" w:eastAsia="SimSun" w:hAnsi="Times New Roman"/>
          <w:sz w:val="28"/>
          <w:szCs w:val="28"/>
        </w:rPr>
        <w:t>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ba món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bèn d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lên.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[đ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tam tai],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có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tai.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 là gì? Binh đao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p, ôn d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ch, đói kém;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Năm xưa, chúng tôi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kinh giáo,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cu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chúng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m.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ba mươi hai năm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thu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tôi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chín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i. Khi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tám hay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chín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tiên theo pháp sư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An sang thăm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n.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đó,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[thăm vi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ng] cũng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t dài.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n, hơn hai mươi ngày,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các tông phái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thăm.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thăm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K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(Nagasaki) và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(Hiroshima);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tai. Nguyên lai,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nói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tam tai là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vũ trang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nhân.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cách nào tránh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Vì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nói binh đao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là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ngày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đêm, trong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Kháng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n, chúng ta đánh nhau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tám năm,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coi là binh đao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p. Kinh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nói binh đao ki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trong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 là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ngày,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 là ôn d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ch, ôn d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tháng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ngày, sau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đói kém.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đói kém là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năm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tháng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ngày.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nói theo cách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</w:t>
      </w:r>
      <w:r w:rsidRPr="006F7070">
        <w:rPr>
          <w:rFonts w:ascii="Times New Roman" w:eastAsia="SimSun" w:hAnsi="Times New Roman"/>
          <w:sz w:val="28"/>
          <w:szCs w:val="28"/>
        </w:rPr>
        <w:t xml:space="preserve"> tôi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và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K</w:t>
      </w:r>
      <w:r w:rsidRPr="006F7070">
        <w:rPr>
          <w:rFonts w:ascii="Times New Roman" w:eastAsia="SimSun" w:hAnsi="Times New Roman"/>
          <w:sz w:val="28"/>
          <w:szCs w:val="28"/>
        </w:rPr>
        <w:t>ỳ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bom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ném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khi đó</w:t>
      </w:r>
      <w:r w:rsidRPr="006F7070">
        <w:rPr>
          <w:rFonts w:ascii="Times New Roman" w:eastAsia="SimSun" w:hAnsi="Times New Roman"/>
          <w:sz w:val="28"/>
          <w:szCs w:val="28"/>
        </w:rPr>
        <w:t xml:space="preserve"> dư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như là đã tám hay chín năm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chúng tôi,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ném bom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năm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tám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. Tôi bèn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rõ</w:t>
      </w:r>
      <w:r w:rsidRPr="006F7070">
        <w:rPr>
          <w:rFonts w:ascii="Times New Roman" w:eastAsia="SimSun" w:hAnsi="Times New Roman"/>
          <w:sz w:val="28"/>
          <w:szCs w:val="28"/>
        </w:rPr>
        <w:t>,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tranh là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tranh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 nhân</w:t>
      </w:r>
      <w:r w:rsidRPr="006F7070">
        <w:rPr>
          <w:rFonts w:ascii="Times New Roman" w:eastAsia="SimSun" w:hAnsi="Times New Roman"/>
          <w:sz w:val="28"/>
          <w:szCs w:val="28"/>
        </w:rPr>
        <w:t>, ôn d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ch là gì? Chúng tôi nói là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căn b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nh do b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i phóng x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. Đúng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đó,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i phóng x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bom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gây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thương,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là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tháng. Sau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tháng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ngày,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sót,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cái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ng, nhưng di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sau cũng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 xml:space="preserve">oái. </w:t>
      </w:r>
      <w:r w:rsidRPr="006F7070">
        <w:rPr>
          <w:rFonts w:ascii="Times New Roman" w:eastAsia="SimSun" w:hAnsi="Times New Roman"/>
          <w:i/>
          <w:sz w:val="28"/>
          <w:szCs w:val="28"/>
        </w:rPr>
        <w:t>“Ôn d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ch”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nên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này!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tám năm, m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cây c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đói kém. Chúng tôi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b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ng nghĩ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đã nói trong kinh, [v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]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nhân!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trên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khá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c gia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6F7070">
        <w:rPr>
          <w:rFonts w:ascii="Times New Roman" w:eastAsia="SimSun" w:hAnsi="Times New Roman"/>
          <w:sz w:val="28"/>
          <w:szCs w:val="28"/>
        </w:rPr>
        <w:t>vũ khí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nhân,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bom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bom khinh khí, tính chung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trái! Các nhà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nói [nh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bom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y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hai trăm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đáng s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quá!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nhân là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hay b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mà là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cùng nhau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ch! Nó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phát sanh hay không? Nói thông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thì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năng! Vì sao? Đánh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nhau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này chính là cùng nhau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cho nên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nhân không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có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6F7070">
        <w:rPr>
          <w:rFonts w:ascii="Times New Roman" w:eastAsia="SimSun" w:hAnsi="Times New Roman"/>
          <w:sz w:val="28"/>
          <w:szCs w:val="28"/>
        </w:rPr>
        <w:t>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phát sanh cho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m. Không có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cho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không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phát sanh. Dư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tình 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nào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phát sanh?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phát cu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ng,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điên khùng,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phát sanh!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điên cu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hay không?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!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luân lý,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u, đ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, trung, tín,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, nghĩa, liêm, s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, đáng ng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quá!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trên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tôi không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tin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ăng t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i, có các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tu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tôi.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các nơi trên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cha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con cái, con cái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cha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, anh em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nhau, luôn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 xml:space="preserve">u tin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Năm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tôi sang thăm Ba Lê, thăm Luân Đôn,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ng tu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ng nơi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tôi: Hai tu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đó, có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a em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anh. K</w:t>
      </w:r>
      <w:r w:rsidRPr="006F7070">
        <w:rPr>
          <w:rFonts w:ascii="Times New Roman" w:eastAsia="SimSun" w:hAnsi="Times New Roman"/>
          <w:sz w:val="28"/>
          <w:szCs w:val="28"/>
        </w:rPr>
        <w:t>hi quan tòa xét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i, nó làm như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gì 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ra,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là có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>, [ch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t]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không nên làm! Nó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làm sao đư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F7070">
        <w:rPr>
          <w:rFonts w:ascii="Times New Roman" w:eastAsia="SimSun" w:hAnsi="Times New Roman"/>
          <w:sz w:val="28"/>
          <w:szCs w:val="28"/>
        </w:rPr>
        <w:t>! Trong tương lai,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nó ôm bom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quăng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 xml:space="preserve">p nơi,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nó </w:t>
      </w:r>
      <w:r w:rsidRPr="006F7070">
        <w:rPr>
          <w:rFonts w:ascii="Times New Roman" w:eastAsia="SimSun" w:hAnsi="Times New Roman"/>
          <w:sz w:val="28"/>
          <w:szCs w:val="28"/>
        </w:rPr>
        <w:t>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đó là có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i, mà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sai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do nguyên nhân nào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thành?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tôi,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 do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trò </w:t>
      </w:r>
      <w:r w:rsidRPr="006F7070">
        <w:rPr>
          <w:rFonts w:ascii="Times New Roman" w:eastAsia="SimSun" w:hAnsi="Times New Roman"/>
          <w:sz w:val="28"/>
          <w:szCs w:val="28"/>
        </w:rPr>
        <w:t>chơi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thành!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đã chơi trò chơi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,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sát nhân! Nó coi sát nhân, phóng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a như trò chơi,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còn làm sao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a? Trong tương lai, ném bom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lung tung cũng là trò chơi!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[x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ra].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luân lý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hơn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khác. Đã có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bom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luân lý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trong tương lai,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khái</w:t>
      </w:r>
      <w:r w:rsidRPr="006F7070">
        <w:rPr>
          <w:rFonts w:ascii="Times New Roman" w:eastAsia="SimSun" w:hAnsi="Times New Roman"/>
          <w:sz w:val="28"/>
          <w:szCs w:val="28"/>
        </w:rPr>
        <w:t xml:space="preserve"> toàn là trò chơi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mà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nay chúng tôi hô hào toàn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hãy coi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luân lý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coi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m cư x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hòa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đãi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nhau. [Chuy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này]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hơn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gì khác!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nghiêm túc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làm theo phương 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này, chi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tranh vũ khí nguyên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tương lai [s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] coi như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trò chơi đi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đó là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i,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đó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không nê</w:t>
      </w:r>
      <w:r w:rsidRPr="006F7070">
        <w:rPr>
          <w:rFonts w:ascii="Times New Roman" w:eastAsia="SimSun" w:hAnsi="Times New Roman"/>
          <w:sz w:val="28"/>
          <w:szCs w:val="28"/>
        </w:rPr>
        <w:t>n! A! Nay đã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chúng ta ngh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ngơi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phút.</w:t>
      </w:r>
    </w:p>
    <w:p w:rsidR="00BA6824" w:rsidRPr="006F7070" w:rsidRDefault="00BA6824">
      <w:pPr>
        <w:autoSpaceDE w:val="0"/>
        <w:jc w:val="center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***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xin m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ng.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chúng tôi đã nói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tham, sân, si,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ngu si. Chúng ta đã nhìn vào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là đám thanh thi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niên vô tri.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m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chúng mà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thành tai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đã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thành 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ng, không gì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do tâm s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si mê mà ra! 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chúng ta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là do tham và sân mà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ngu si,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đã lơ là, sơ sót,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lưu ý! Nhìn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si mê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ng, căn b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nh này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 n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, mang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tam tai như kinh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như nhà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 nói </w:t>
      </w:r>
      <w:r w:rsidRPr="006F7070">
        <w:rPr>
          <w:rFonts w:ascii="Times New Roman" w:eastAsia="SimSun" w:hAnsi="Times New Roman"/>
          <w:i/>
          <w:sz w:val="28"/>
          <w:szCs w:val="28"/>
        </w:rPr>
        <w:t>“do c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ng nghi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p c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m v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i”.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không có ai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Chúng ta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nghe khá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có chí, có lòng nhân trên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Liên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làm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truy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tiêu]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xung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xúc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xã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an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hòa bình.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phương pháp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phương Tây quá n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trương dùng b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dùng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thù, dùng vũ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tài (sanctions), hy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hòa bình. Nhưng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sau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ki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tháng Chín,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[s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ng] th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vũ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hay báo</w:t>
      </w:r>
      <w:r w:rsidRPr="006F7070">
        <w:rPr>
          <w:rFonts w:ascii="Times New Roman" w:eastAsia="SimSun" w:hAnsi="Times New Roman"/>
          <w:sz w:val="28"/>
          <w:szCs w:val="28"/>
        </w:rPr>
        <w:t xml:space="preserve"> thù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suy nghĩ sâu xa hơn, đã nghĩ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dùng phương pháp hòa bình. Chúng tôi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Liên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không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tâm mưu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hòa bình cho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Đã ba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năm qua,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năm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bao nhiêu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là các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gi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chuyên gia đã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 v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nhau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nào!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y như cũ,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!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 xung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năm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tăng lên, tai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hơn! Tôi tham d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các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hòa bình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c 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Liên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năm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hai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khác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do Liên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F7070">
        <w:rPr>
          <w:rFonts w:ascii="Times New Roman" w:eastAsia="SimSun" w:hAnsi="Times New Roman"/>
          <w:sz w:val="28"/>
          <w:szCs w:val="28"/>
        </w:rPr>
        <w:t>. Tôi đã tham d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cho nên tôi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nói: “H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t”.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này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cho chúng tôi nghĩ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sĩ Thang Ân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(Arnold Toynbee)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c Anh đã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“Mu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 gi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i quy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v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n đ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xã h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i trên th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i, ch</w:t>
      </w:r>
      <w:r w:rsidRPr="006F7070">
        <w:rPr>
          <w:rFonts w:ascii="Times New Roman" w:eastAsia="SimSun" w:hAnsi="Times New Roman"/>
          <w:i/>
          <w:sz w:val="28"/>
          <w:szCs w:val="28"/>
        </w:rPr>
        <w:t>ỉ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có h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>c thuy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Kh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ng M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nh c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>a Trung Hoa và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i Th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>a Ph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pháp”</w:t>
      </w:r>
      <w:r w:rsidRPr="006F7070">
        <w:rPr>
          <w:rFonts w:ascii="Times New Roman" w:eastAsia="SimSun" w:hAnsi="Times New Roman"/>
          <w:sz w:val="28"/>
          <w:szCs w:val="28"/>
        </w:rPr>
        <w:t>,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tôi nghĩ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hai câu nói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Nho và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chú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c, giáo h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>c làm đ</w:t>
      </w:r>
      <w:r w:rsidRPr="006F7070">
        <w:rPr>
          <w:rFonts w:ascii="Times New Roman" w:eastAsia="SimSun" w:hAnsi="Times New Roman"/>
          <w:i/>
          <w:sz w:val="28"/>
          <w:szCs w:val="28"/>
        </w:rPr>
        <w:t>ầ</w:t>
      </w:r>
      <w:r w:rsidRPr="006F7070">
        <w:rPr>
          <w:rFonts w:ascii="Times New Roman" w:eastAsia="SimSun" w:hAnsi="Times New Roman"/>
          <w:i/>
          <w:sz w:val="28"/>
          <w:szCs w:val="28"/>
        </w:rPr>
        <w:t>u”.</w:t>
      </w:r>
      <w:r w:rsidRPr="006F7070">
        <w:rPr>
          <w:rFonts w:ascii="Times New Roman" w:eastAsia="SimSun" w:hAnsi="Times New Roman"/>
          <w:sz w:val="28"/>
          <w:szCs w:val="28"/>
        </w:rPr>
        <w:t xml:space="preserve"> Nho và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trí quan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này. Chúng ta suy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m, [nh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có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pháp này thì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sanh ra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năm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chúng tôi th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khóa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Quy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Ba Lê. Ba ngày,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, [t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là]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hai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ng, thính chúng có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sáu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trăm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nghe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ng.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qu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c, chúng tôi cũng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khóa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y;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trong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năm qua,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là đã hơn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àn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đã sanh ra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!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u! Trung Hoa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xưa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nay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chú ý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xư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ng: </w:t>
      </w:r>
      <w:r w:rsidRPr="006F7070">
        <w:rPr>
          <w:rFonts w:ascii="Times New Roman" w:eastAsia="SimSun" w:hAnsi="Times New Roman"/>
          <w:i/>
          <w:sz w:val="28"/>
          <w:szCs w:val="28"/>
        </w:rPr>
        <w:t>“Ki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qu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6F7070">
        <w:rPr>
          <w:rFonts w:ascii="Times New Roman" w:eastAsia="SimSun" w:hAnsi="Times New Roman"/>
          <w:i/>
          <w:sz w:val="28"/>
          <w:szCs w:val="28"/>
        </w:rPr>
        <w:t>ọ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c vi tiên” </w:t>
      </w:r>
      <w:r w:rsidRPr="006F7070">
        <w:rPr>
          <w:rFonts w:ascii="Times New Roman" w:eastAsia="SimSun" w:hAnsi="Times New Roman"/>
          <w:sz w:val="28"/>
          <w:szCs w:val="28"/>
        </w:rPr>
        <w:t>(Xây d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cai tr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dân,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làm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tiên chúng ta kh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nh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sz w:val="28"/>
          <w:szCs w:val="28"/>
        </w:rPr>
        <w:t>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tánh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lành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>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Tam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Kinh đã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n 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n”</w:t>
      </w:r>
      <w:r w:rsidRPr="006F7070">
        <w:rPr>
          <w:rFonts w:ascii="Times New Roman" w:eastAsia="SimSun" w:hAnsi="Times New Roman"/>
          <w:sz w:val="28"/>
          <w:szCs w:val="28"/>
        </w:rPr>
        <w:t>. B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trong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ác.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trong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ác là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tánh,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tánh. Vì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tánh có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hay ác,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Do đó, chúng tôi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nói,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là do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mà ra. Các Ngài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y, do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là do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mà ra,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x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cũng là do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mà ra. “Ph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ng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” như đã nói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cũng là do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mà ra</w:t>
      </w:r>
      <w:r w:rsidRPr="006F7070">
        <w:rPr>
          <w:rFonts w:ascii="Times New Roman" w:eastAsia="SimSun" w:hAnsi="Times New Roman"/>
          <w:sz w:val="28"/>
          <w:szCs w:val="28"/>
        </w:rPr>
        <w:t>! Tùy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nào!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căn cơ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trung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thì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y,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thư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căn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!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căn và phư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c đ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 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s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 sâu d</w:t>
      </w:r>
      <w:r w:rsidRPr="006F7070">
        <w:rPr>
          <w:rFonts w:ascii="Times New Roman" w:eastAsia="SimSun" w:hAnsi="Times New Roman"/>
          <w:i/>
          <w:sz w:val="28"/>
          <w:szCs w:val="28"/>
        </w:rPr>
        <w:t>ầ</w:t>
      </w:r>
      <w:r w:rsidRPr="006F7070">
        <w:rPr>
          <w:rFonts w:ascii="Times New Roman" w:eastAsia="SimSun" w:hAnsi="Times New Roman"/>
          <w:i/>
          <w:sz w:val="28"/>
          <w:szCs w:val="28"/>
        </w:rPr>
        <w:t>y”.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gì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m.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 thì không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Đó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“c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n châu gi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xích, c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n m</w:t>
      </w:r>
      <w:r w:rsidRPr="006F7070">
        <w:rPr>
          <w:rFonts w:ascii="Times New Roman" w:eastAsia="SimSun" w:hAnsi="Times New Roman"/>
          <w:i/>
          <w:sz w:val="28"/>
          <w:szCs w:val="28"/>
        </w:rPr>
        <w:t>ặ</w:t>
      </w:r>
      <w:r w:rsidRPr="006F7070">
        <w:rPr>
          <w:rFonts w:ascii="Times New Roman" w:eastAsia="SimSun" w:hAnsi="Times New Roman"/>
          <w:i/>
          <w:sz w:val="28"/>
          <w:szCs w:val="28"/>
        </w:rPr>
        <w:t>c gi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son thì đ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thì đen), tùy thu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nào! Trung Hoa có kinh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phong phú,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là có năm ngàn năm kinh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m, có năm ngàn năm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, có năm</w:t>
      </w:r>
      <w:r w:rsidRPr="006F7070">
        <w:rPr>
          <w:rFonts w:ascii="Times New Roman" w:eastAsia="SimSun" w:hAnsi="Times New Roman"/>
          <w:sz w:val="28"/>
          <w:szCs w:val="28"/>
        </w:rPr>
        <w:t xml:space="preserve"> ngàn năm phương pháp và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.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gì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y?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luân lý,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hàm và hình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giáo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trong năm ngàn năm qua!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đã thi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hình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.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gia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luân lý.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u.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bi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sư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[t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và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bi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tinh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n] 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thân tôn sư.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truy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gì?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c.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m có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khoa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nh, ngôn ng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, chánh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và văn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nh. Cơ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ba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thi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là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Thành Hoàng. Mi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Thàn</w:t>
      </w:r>
      <w:r w:rsidRPr="006F7070">
        <w:rPr>
          <w:rFonts w:ascii="Times New Roman" w:eastAsia="SimSun" w:hAnsi="Times New Roman"/>
          <w:sz w:val="28"/>
          <w:szCs w:val="28"/>
        </w:rPr>
        <w:t>h Hoàng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gì?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nhân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,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cho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ác có báo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ng.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có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báo, ác có ác báo,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không báo, mà là chưa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m!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m là gì?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tu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p, tích lũy khác nhau.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tu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 to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 tuy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tác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do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chưa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ác báo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m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đôi chút.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báo,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ác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p, báo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nhanh chóng.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lý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tư là tôn giáo. Tôn giáo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gì? Tôn giáo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chúng ta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vũ tr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và nhân sinh. Như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pháp, trong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chín năm,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đã nói gì? Năm xưa, tôi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Đài Loan, có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giáo sư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c. Ông ta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nghe tôi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kinh, theo tôi cũng đã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năm, cũng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trong nhà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Có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năm,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n, ông ta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tôi, cho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đã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khóa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trong nhà trư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Tôi bèn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ông ta: “B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chín năm, r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Thích</w:t>
      </w:r>
      <w:r w:rsidRPr="006F7070">
        <w:rPr>
          <w:rFonts w:ascii="Times New Roman" w:eastAsia="SimSun" w:hAnsi="Times New Roman"/>
          <w:sz w:val="28"/>
          <w:szCs w:val="28"/>
        </w:rPr>
        <w:t xml:space="preserve">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nói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gì? Ông hãy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tôi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câu thôi!” Ông ta suy nghĩ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lâu,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nói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i tôi. Tôi nói: Kinh Bát Nhã có nói </w:t>
      </w:r>
      <w:r w:rsidRPr="006F7070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Tư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ng”.</w:t>
      </w:r>
      <w:r w:rsidRPr="006F7070">
        <w:rPr>
          <w:rFonts w:ascii="Times New Roman" w:eastAsia="SimSun" w:hAnsi="Times New Roman"/>
          <w:sz w:val="28"/>
          <w:szCs w:val="28"/>
        </w:rPr>
        <w:t xml:space="preserve"> Tôi nói: “Dùng câu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ông có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ý hay không?” Ông ta nghĩ ng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g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u!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do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Tôn đã nói trong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 xml:space="preserve">n mươi chín năm chính là </w:t>
      </w:r>
      <w:r w:rsidRPr="006F7070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Tư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ng”</w:t>
      </w:r>
      <w:r w:rsidRPr="006F7070">
        <w:rPr>
          <w:rFonts w:ascii="Times New Roman" w:eastAsia="SimSun" w:hAnsi="Times New Roman"/>
          <w:sz w:val="28"/>
          <w:szCs w:val="28"/>
        </w:rPr>
        <w:t>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pháp.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pháp,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chia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ra,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ngoài Tánh,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tánh,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lý,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và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pháp. Dùng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bao g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m, </w:t>
      </w:r>
      <w:r w:rsidRPr="006F7070">
        <w:rPr>
          <w:rFonts w:ascii="Times New Roman" w:eastAsia="SimSun" w:hAnsi="Times New Roman"/>
          <w:i/>
          <w:sz w:val="28"/>
          <w:szCs w:val="28"/>
        </w:rPr>
        <w:t>“tánh, tư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ng, s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>, lý, nhân, qu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”.</w:t>
      </w:r>
      <w:r w:rsidRPr="006F7070">
        <w:rPr>
          <w:rFonts w:ascii="Times New Roman" w:eastAsia="SimSun" w:hAnsi="Times New Roman"/>
          <w:sz w:val="28"/>
          <w:szCs w:val="28"/>
        </w:rPr>
        <w:t xml:space="preserve"> Ông ta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ý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cách nhìn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tôi,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câu đã nói xong! Không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là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gì do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nói trong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chín năm, mà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do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phương ba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chư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và ngàn kinh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đã nói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không ra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m vi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đáp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c,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mê tín!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là do tham, sân, si,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Ác. Tham, sân, si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cho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Ác.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Ác.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Ác,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tác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l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i! </w:t>
      </w:r>
      <w:r w:rsidRPr="006F7070">
        <w:rPr>
          <w:rFonts w:ascii="Times New Roman" w:eastAsia="SimSun" w:hAnsi="Times New Roman"/>
          <w:i/>
          <w:sz w:val="28"/>
          <w:szCs w:val="28"/>
        </w:rPr>
        <w:t>“Quyên tr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i pháp”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pháp), Quyên (</w:t>
      </w:r>
      <w:r w:rsidRPr="006F7070">
        <w:rPr>
          <w:rFonts w:ascii="DFKai-SB" w:eastAsia="DFKai-SB" w:hAnsi="DFKai-SB" w:cs="Microsoft JhengHei" w:hint="eastAsia"/>
          <w:sz w:val="28"/>
          <w:szCs w:val="28"/>
          <w:lang w:val="en-US"/>
        </w:rPr>
        <w:t>蠲</w:t>
      </w:r>
      <w:r w:rsidRPr="006F7070">
        <w:rPr>
          <w:rFonts w:ascii="Times New Roman" w:eastAsia="SimSun" w:hAnsi="Times New Roman"/>
          <w:sz w:val="28"/>
          <w:szCs w:val="28"/>
        </w:rPr>
        <w:t>) có nghĩa là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. Đã r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ch,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sai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m!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xem 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k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bài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b/>
          <w:sz w:val="28"/>
          <w:szCs w:val="28"/>
        </w:rPr>
      </w:pPr>
      <w:r w:rsidRPr="006F7070">
        <w:rPr>
          <w:rFonts w:ascii="Times New Roman" w:eastAsia="SimSun" w:hAnsi="Times New Roman"/>
          <w:b/>
          <w:i/>
          <w:sz w:val="28"/>
          <w:szCs w:val="28"/>
        </w:rPr>
        <w:t>(Kinh) S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y, đương nguy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n chúng sanh, xu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 xml:space="preserve"> pháp trung,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t nhi vãng.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32"/>
        </w:rPr>
        <w:t>(</w:t>
      </w:r>
      <w:r w:rsidRPr="006F7070">
        <w:rPr>
          <w:rFonts w:ascii="Times New Roman" w:eastAsia="DFKai-SB" w:hAnsi="Times New Roman" w:hint="eastAsia"/>
          <w:b/>
          <w:sz w:val="28"/>
          <w:szCs w:val="32"/>
          <w:lang w:val="en-US"/>
        </w:rPr>
        <w:t>經</w:t>
      </w:r>
      <w:r w:rsidRPr="006F707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F7070">
        <w:rPr>
          <w:rFonts w:ascii="DFKai-SB" w:eastAsia="DFKai-SB" w:hAnsi="DFKai-SB" w:cs="MS Gothic" w:hint="eastAsia"/>
          <w:b/>
          <w:sz w:val="28"/>
          <w:szCs w:val="32"/>
          <w:lang w:val="en-US"/>
        </w:rPr>
        <w:t>事訖就水。當願眾生。出世法中。速疾而往。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i/>
          <w:sz w:val="28"/>
          <w:szCs w:val="28"/>
        </w:rPr>
        <w:t>(</w:t>
      </w:r>
      <w:r w:rsidRPr="006F707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F7070">
        <w:rPr>
          <w:rFonts w:ascii="Times New Roman" w:eastAsia="SimSun" w:hAnsi="Times New Roman"/>
          <w:i/>
          <w:sz w:val="28"/>
          <w:szCs w:val="28"/>
        </w:rPr>
        <w:t>: Xong vi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c đ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nư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c,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cho chúng sanh, v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 pháp xu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, nhanh chóng ti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n v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).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này cũng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có ý nghĩa.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xong, r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tay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i, nói chung là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lưu luy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n nơi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 đã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đây đã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gì? T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o! Sau khi đã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ác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v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vã 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thoát. Tâm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chính là tâm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a Hoa Nghiêm: </w:t>
      </w:r>
      <w:r w:rsidRPr="006F7070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ng châu sa gi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i”</w:t>
      </w:r>
      <w:r w:rsidRPr="006F7070">
        <w:rPr>
          <w:rFonts w:ascii="Times New Roman" w:eastAsia="SimSun" w:hAnsi="Times New Roman"/>
          <w:sz w:val="28"/>
          <w:szCs w:val="28"/>
        </w:rPr>
        <w:t>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 là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cho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chúng sanh trong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hư k</w:t>
      </w:r>
      <w:r w:rsidRPr="006F7070">
        <w:rPr>
          <w:rFonts w:ascii="Times New Roman" w:eastAsia="SimSun" w:hAnsi="Times New Roman"/>
          <w:sz w:val="28"/>
          <w:szCs w:val="28"/>
        </w:rPr>
        <w:t>hông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câu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bài k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phô rõ tâm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viên mãn.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i/>
          <w:sz w:val="28"/>
          <w:szCs w:val="28"/>
        </w:rPr>
        <w:t>“pháp xu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”.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i,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là gì?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là gì? Thưa cùng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có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Năng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đã nói hay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m.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là hai pháp, hai pháp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pháp.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là pháp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.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ki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chính là tiêu chu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i. Mê thì có hai, giác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hai.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pháp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là mê hay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thì là pháp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mê thì là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chư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mê và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hai,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Đã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6F7070">
        <w:rPr>
          <w:rFonts w:ascii="Times New Roman" w:eastAsia="SimSun" w:hAnsi="Times New Roman"/>
          <w:sz w:val="28"/>
          <w:szCs w:val="28"/>
        </w:rPr>
        <w:t>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mà còn có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! Cái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[cùng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là]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!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mà nói thành hai là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Vì sao?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lãnh h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u! Nhưng [ph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i] đã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nói là hai mà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 nói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sai!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tri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,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nói </w:t>
      </w:r>
      <w:r w:rsidRPr="006F7070">
        <w:rPr>
          <w:rFonts w:ascii="Times New Roman" w:eastAsia="SimSun" w:hAnsi="Times New Roman"/>
          <w:i/>
          <w:sz w:val="28"/>
          <w:szCs w:val="28"/>
        </w:rPr>
        <w:t>“b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nh</w:t>
      </w:r>
      <w:r w:rsidRPr="006F7070">
        <w:rPr>
          <w:rFonts w:ascii="Times New Roman" w:eastAsia="SimSun" w:hAnsi="Times New Roman"/>
          <w:i/>
          <w:sz w:val="28"/>
          <w:szCs w:val="28"/>
        </w:rPr>
        <w:t>ị</w:t>
      </w:r>
      <w:r w:rsidRPr="006F7070">
        <w:rPr>
          <w:rFonts w:ascii="Times New Roman" w:eastAsia="SimSun" w:hAnsi="Times New Roman"/>
          <w:i/>
          <w:sz w:val="28"/>
          <w:szCs w:val="28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là hai,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ác 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câu này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cách nào?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ý nghĩa. Chúng tôi nói b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đơn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cho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nâng cao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đây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trong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không ng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nâng cao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mình, đó là đúng.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nhân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lên thiên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Thiên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lên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Thiên,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 Thiên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lên Vô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Thiên,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lên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i, quý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không ng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tăng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n. Nay ch</w:t>
      </w:r>
      <w:r w:rsidRPr="006F7070">
        <w:rPr>
          <w:rFonts w:ascii="Times New Roman" w:eastAsia="SimSun" w:hAnsi="Times New Roman"/>
          <w:sz w:val="28"/>
          <w:szCs w:val="28"/>
        </w:rPr>
        <w:t>úng ta duyên quá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ng, ta không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qua thiên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qua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mà tr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tăng lên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c.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 là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Chân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pháp môn này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“hoành siêu”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橫超</w:t>
      </w:r>
      <w:r w:rsidRPr="006F7070">
        <w:rPr>
          <w:rFonts w:ascii="Times New Roman" w:eastAsia="SimSun" w:hAnsi="Times New Roman"/>
          <w:sz w:val="28"/>
          <w:szCs w:val="28"/>
        </w:rPr>
        <w:t>, vư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t thoát theo chi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ngang),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xu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豎出</w:t>
      </w:r>
      <w:r w:rsidRPr="006F7070">
        <w:rPr>
          <w:rFonts w:ascii="Times New Roman" w:eastAsia="SimSun" w:hAnsi="Times New Roman"/>
          <w:sz w:val="28"/>
          <w:szCs w:val="28"/>
        </w:rPr>
        <w:t>, thoát ra theo chi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c). Tám v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ngàn pháp môn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tăng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cao hơn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xu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tam gi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i”.</w:t>
      </w:r>
      <w:r w:rsidRPr="006F7070">
        <w:rPr>
          <w:rFonts w:ascii="Times New Roman" w:eastAsia="SimSun" w:hAnsi="Times New Roman"/>
          <w:sz w:val="28"/>
          <w:szCs w:val="28"/>
        </w:rPr>
        <w:t xml:space="preserve"> Pháp môn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Tông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“hoành siêu”</w:t>
      </w:r>
      <w:r w:rsidRPr="006F7070">
        <w:rPr>
          <w:rFonts w:ascii="Times New Roman" w:eastAsia="SimSun" w:hAnsi="Times New Roman"/>
          <w:sz w:val="28"/>
          <w:szCs w:val="28"/>
        </w:rPr>
        <w:t xml:space="preserve"> vì không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qua </w:t>
      </w:r>
      <w:r w:rsidRPr="006F7070">
        <w:rPr>
          <w:rFonts w:ascii="Times New Roman" w:eastAsia="SimSun" w:hAnsi="Times New Roman"/>
          <w:sz w:val="28"/>
          <w:szCs w:val="28"/>
        </w:rPr>
        <w:t>thiên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không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qua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mà là tr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vãng sanh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i.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 là pháp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A Di Đà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t;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pháp này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pháp môn đ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quý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Làm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như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trong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này?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ng!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khi tôi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tôi hai mươi sáu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bèn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Chương Gia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sư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 tôi,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y th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u su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t, buông xu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ng”.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>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nó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, mê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c, hãy buông xu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n.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coi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như gì? Coi như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phi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gây mê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ho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ma túy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nói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chính là mor</w:t>
      </w:r>
      <w:r w:rsidRPr="006F7070">
        <w:rPr>
          <w:rFonts w:ascii="Times New Roman" w:eastAsia="SimSun" w:hAnsi="Times New Roman"/>
          <w:sz w:val="28"/>
          <w:szCs w:val="28"/>
        </w:rPr>
        <w:t>phine, là nha phi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(</w:t>
      </w:r>
      <w:r w:rsidRPr="006F7070">
        <w:rPr>
          <w:rFonts w:ascii="DFKai-SB" w:eastAsia="DFKai-SB" w:hAnsi="DFKai-SB" w:cs="MS Gothic" w:hint="eastAsia"/>
          <w:sz w:val="28"/>
          <w:szCs w:val="28"/>
          <w:lang w:val="en-US"/>
        </w:rPr>
        <w:t>鴉片</w:t>
      </w:r>
      <w:r w:rsidRPr="006F7070">
        <w:rPr>
          <w:rFonts w:ascii="Times New Roman" w:eastAsia="SimSun" w:hAnsi="Times New Roman"/>
          <w:sz w:val="28"/>
          <w:szCs w:val="28"/>
        </w:rPr>
        <w:t>,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phi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n),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r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vào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c. Sau khi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F7070">
        <w:rPr>
          <w:rFonts w:ascii="Times New Roman" w:eastAsia="SimSun" w:hAnsi="Times New Roman"/>
          <w:sz w:val="28"/>
          <w:szCs w:val="28"/>
        </w:rPr>
        <w:t xml:space="preserve"> chúng,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u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khôn sánh,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cùng là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p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ng! Tan nhà nát c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cùng là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p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ng, khi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cho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nhà tan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coi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tăm,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hư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như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ma túy!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thánh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thanh cao,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dư d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áo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m là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ăn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no lòng là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tham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u.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i </w:t>
      </w:r>
      <w:r w:rsidRPr="006F7070">
        <w:rPr>
          <w:rFonts w:ascii="Times New Roman" w:eastAsia="SimSun" w:hAnsi="Times New Roman"/>
          <w:sz w:val="28"/>
          <w:szCs w:val="28"/>
        </w:rPr>
        <w:t>nói,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càng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thì càng đơn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xư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trưa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chúng ta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là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b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t khá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c! Có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nói “m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c”,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tôi, tôi nói: “Xác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không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c!” Vì sao tôi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? Kinh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y: </w:t>
      </w:r>
      <w:r w:rsidRPr="006F7070">
        <w:rPr>
          <w:rFonts w:ascii="Times New Roman" w:eastAsia="SimSun" w:hAnsi="Times New Roman"/>
          <w:i/>
          <w:sz w:val="28"/>
          <w:szCs w:val="28"/>
        </w:rPr>
        <w:t>“H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F7070">
        <w:rPr>
          <w:rFonts w:ascii="Times New Roman" w:eastAsia="SimSun" w:hAnsi="Times New Roman"/>
          <w:i/>
          <w:sz w:val="28"/>
          <w:szCs w:val="28"/>
        </w:rPr>
        <w:t>ừ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6F7070">
        <w:rPr>
          <w:rFonts w:ascii="Times New Roman" w:eastAsia="SimSun" w:hAnsi="Times New Roman"/>
          <w:sz w:val="28"/>
          <w:szCs w:val="28"/>
        </w:rPr>
        <w:t>Tâm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nghĩ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F7070">
        <w:rPr>
          <w:rFonts w:ascii="Times New Roman" w:eastAsia="SimSun" w:hAnsi="Times New Roman"/>
          <w:sz w:val="28"/>
          <w:szCs w:val="28"/>
        </w:rPr>
        <w:t>ta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dinh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gây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cho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là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[không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a]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u,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pháp xác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là do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. Tôi nói,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tô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cơm là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tôi có tín tâm, [như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là] tôi [ch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a] thì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Ý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y, tín tâm làm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trong kinh Hoa Nghiêm và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(Đ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i Trí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Lu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n) </w:t>
      </w: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u nói: </w:t>
      </w:r>
      <w:r w:rsidRPr="006F7070">
        <w:rPr>
          <w:rFonts w:ascii="Times New Roman" w:eastAsia="SimSun" w:hAnsi="Times New Roman"/>
          <w:i/>
          <w:sz w:val="28"/>
          <w:szCs w:val="28"/>
        </w:rPr>
        <w:t>“Tín vi đ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o nguyên, công đ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 m</w:t>
      </w:r>
      <w:r w:rsidRPr="006F7070">
        <w:rPr>
          <w:rFonts w:ascii="Times New Roman" w:eastAsia="SimSun" w:hAnsi="Times New Roman"/>
          <w:i/>
          <w:sz w:val="28"/>
          <w:szCs w:val="28"/>
        </w:rPr>
        <w:t>ẫ</w:t>
      </w:r>
      <w:r w:rsidRPr="006F7070">
        <w:rPr>
          <w:rFonts w:ascii="Times New Roman" w:eastAsia="SimSun" w:hAnsi="Times New Roman"/>
          <w:i/>
          <w:sz w:val="28"/>
          <w:szCs w:val="28"/>
        </w:rPr>
        <w:t>u”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F7070">
        <w:rPr>
          <w:rFonts w:ascii="Times New Roman" w:eastAsia="SimSun" w:hAnsi="Times New Roman"/>
          <w:sz w:val="28"/>
          <w:szCs w:val="28"/>
        </w:rPr>
        <w:t>òng tin là ngu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là m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các công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c).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ý nghĩa câu này,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do tín tâm thành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u.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là tín tâm, mà ác cũng là tín tâm. Làm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x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mà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tín tâm,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làm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x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ành.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tín tâm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hơn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khác!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tôi là lão cư sĩ Lý B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nh Nam. Lão nhân gia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Ngài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khi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xúc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pháp </w:t>
      </w:r>
      <w:r w:rsidRPr="006F7070">
        <w:rPr>
          <w:rFonts w:ascii="Times New Roman" w:eastAsia="SimSun" w:hAnsi="Times New Roman"/>
          <w:sz w:val="28"/>
          <w:szCs w:val="28"/>
        </w:rPr>
        <w:t>vào lúc ba mươi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i. Sau khi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p xúc, Ngài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 ăn chay</w:t>
      </w:r>
      <w:r w:rsidRPr="006F7070">
        <w:rPr>
          <w:rFonts w:ascii="Times New Roman" w:eastAsia="SimSun" w:hAnsi="Times New Roman"/>
          <w:sz w:val="28"/>
          <w:szCs w:val="28"/>
        </w:rPr>
        <w:t>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còn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năm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trưa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Ăn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ít,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nh. Tôi theo Ngài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năm, [nh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 Ngài chín mươi lăm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chăm sóc chính mình. Hai năm cu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cùng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chăm sóc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trò. Chín mươi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vãng sanh. L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ra, Ngài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hai mươi,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ba mươi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nhưng ra đi s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m.</w:t>
      </w:r>
      <w:r w:rsidRPr="006F7070">
        <w:rPr>
          <w:rFonts w:ascii="Times New Roman" w:eastAsia="SimSun" w:hAnsi="Times New Roman"/>
          <w:sz w:val="28"/>
          <w:szCs w:val="28"/>
        </w:rPr>
        <w:t xml:space="preserve"> Ra đi là vì tâm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 quá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ng. Ngài phát b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nh là do trúng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m.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trò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tôn kính Ngài,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chén mì dâng cho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 xml:space="preserve">y ăn. Mì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có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, nhưng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u không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t. Đó là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mì khô, bán ngoài ch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 gói trong bao ni lông trong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gói thành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bao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t, đã quá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đã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Hơn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trong đó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có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phân 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y,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hóa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không,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lâu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t,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còn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quá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Khi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ăn,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hương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n, nhưng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</w:rPr>
        <w:t>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ăn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t.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i, y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B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cao minh. Ăn xong,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bèn dùng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.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có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n lãnh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Chúng tôi không dám!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chúng tôi ăn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lưu ý, c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N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năm sau,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ăn xong dùng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i, nhưng không k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p.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F7070">
        <w:rPr>
          <w:rFonts w:ascii="Times New Roman" w:eastAsia="SimSun" w:hAnsi="Times New Roman"/>
          <w:sz w:val="28"/>
          <w:szCs w:val="28"/>
        </w:rPr>
        <w:t xml:space="preserve"> khu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ch tán quá nhanh,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thương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i thương nguyên khí,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chín mươi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i!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trong lúc tu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già,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tôi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thăm lão nhân gia,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g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p m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cáo tôi: “Ăn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gì cũng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 ăn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trong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ăn.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ăn mà hương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i,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nên ăn!”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thi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 tôi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lên, cho nên tôi ghi nh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 xml:space="preserve">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rõ r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 xml:space="preserve">Khi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tôi cũng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theo lão nhân gia, cũng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đòi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trưa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năm năm. Tôi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i, khi đó đã là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lăm năm.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sáng cũng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luôn,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ăn, [gi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y] năm năm,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ng.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có ngày tôi không ăn cơm,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sao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đói. Ăn này n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ít,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ăn đ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 xml:space="preserve">t,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ăn nh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ch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. Nhưng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đích xác là có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ph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c. Rau dưa thì rau có phân bón,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sát trùng,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thì cũng có xen l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hóa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c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o nhìn </w:t>
      </w:r>
      <w:r w:rsidRPr="006F7070">
        <w:rPr>
          <w:rFonts w:ascii="Times New Roman" w:eastAsia="SimSun" w:hAnsi="Times New Roman"/>
          <w:sz w:val="28"/>
          <w:szCs w:val="28"/>
        </w:rPr>
        <w:t>đ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>p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m!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thán, nào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ăn cơm, ba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cơm là nu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! Đúng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ba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cơm là nu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 xml:space="preserve">Tôi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Úc, Úc và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u Tây Lan (New Zealand) là phư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a, là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trên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a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i. Nơi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ít, tôi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vùng nông thôn.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đai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nông thôn càng r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>, sân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n, tính theo ki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Hoa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sáu mươi tám m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u. Sân to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nên tr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ng rau ngay trong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y. Nay chúng tôi tr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rau,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cung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p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dài 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 xml:space="preserve"> cho ba trăm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i!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tràng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đông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y. Nói bình quân theo l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tràng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tôi k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khách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bên ngoài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vi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ng thăm</w:t>
      </w:r>
      <w:r w:rsidRPr="006F7070">
        <w:rPr>
          <w:rFonts w:ascii="Times New Roman" w:eastAsia="SimSun" w:hAnsi="Times New Roman"/>
          <w:sz w:val="28"/>
          <w:szCs w:val="28"/>
        </w:rPr>
        <w:t>, tham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khái là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tám ch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rau ăn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không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t! Rau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chúng tôi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dùng phân hóa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dùng thu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c sát trùng, rau hái ngoài vư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ăn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>.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này, chúng tôi t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có hơn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ngàn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tham gia,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may sao l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 này </w:t>
      </w:r>
      <w:r w:rsidRPr="006F7070">
        <w:rPr>
          <w:rFonts w:ascii="Times New Roman" w:eastAsia="SimSun" w:hAnsi="Times New Roman"/>
          <w:sz w:val="28"/>
          <w:szCs w:val="28"/>
        </w:rPr>
        <w:t>vư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 rau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thu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[đ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cung 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p]</w:t>
      </w:r>
      <w:r w:rsidRPr="006F7070">
        <w:rPr>
          <w:rFonts w:ascii="Times New Roman" w:eastAsia="SimSun" w:hAnsi="Times New Roman"/>
          <w:sz w:val="28"/>
          <w:szCs w:val="28"/>
        </w:rPr>
        <w:t>,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rau ch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u toàn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do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mình tr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ng.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này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Hương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Hương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c vàng, có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ng rau? Đó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kinh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mình, chúng tôi thưa trình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y. Khi đó,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tôi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đã ăn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tháng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tám, tôi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trình lên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y. Tôi thưa: “Con cũng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a”.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i: “Th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nào?” Tôi thưa: “R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bình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ng”.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v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bàn: “Hãy vĩnh vi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gìn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!” Vì sao?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khác,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đơn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n,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mong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u,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cao.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vui sư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t! Đó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i là </w:t>
      </w:r>
      <w:r w:rsidRPr="006F7070">
        <w:rPr>
          <w:rFonts w:ascii="Times New Roman" w:eastAsia="SimSun" w:hAnsi="Times New Roman"/>
          <w:i/>
          <w:sz w:val="28"/>
          <w:szCs w:val="28"/>
        </w:rPr>
        <w:t>“ni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m vui c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>a Kh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ng T</w:t>
      </w:r>
      <w:r w:rsidRPr="006F7070">
        <w:rPr>
          <w:rFonts w:ascii="Times New Roman" w:eastAsia="SimSun" w:hAnsi="Times New Roman"/>
          <w:i/>
          <w:sz w:val="28"/>
          <w:szCs w:val="28"/>
        </w:rPr>
        <w:t>ử</w:t>
      </w:r>
      <w:r w:rsidRPr="006F7070">
        <w:rPr>
          <w:rFonts w:ascii="Times New Roman" w:eastAsia="SimSun" w:hAnsi="Times New Roman"/>
          <w:i/>
          <w:sz w:val="28"/>
          <w:szCs w:val="28"/>
        </w:rPr>
        <w:t>, Nhan H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>i”</w:t>
      </w:r>
      <w:r w:rsidRPr="006F7070">
        <w:rPr>
          <w:rFonts w:ascii="Times New Roman" w:eastAsia="SimSun" w:hAnsi="Times New Roman"/>
          <w:sz w:val="28"/>
          <w:szCs w:val="28"/>
        </w:rPr>
        <w:t>, là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vui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c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 ai,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đơn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n! Tôi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thích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lão nhân gia, tôi nói: - Thân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nên coi như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máy.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máy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ho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hành,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sung năng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ng.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chính là năng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ng. Ho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có lao tâm và lao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c. Trên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lao tâm hay lao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tiêu hao năng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u! Năng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 xml:space="preserve">ng tiêu hao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Khi đó, tôi nói,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nên là chín mươi lăm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trăm tiêu hao vì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ng!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y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o: “Đúng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i!”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tiêu hao năng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u; 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sung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u. Không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thì làm sao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lái xe,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có xe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xăng, có xe ít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xăng. Xe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xăng mà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cung c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nó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n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i! Xe ít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xăng, châm thêm xăng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xa;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là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đó!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Do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đó là lý do vì sao Tăng đoàn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Tôn, nay chúng ta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kinh chép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ngàn hai trăm năm mươi lăm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đoàn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to ch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 trưa là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. Nhưng Thích Ca Mâu Ni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ng kinh,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đáp các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cho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khác, 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như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sáng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ngơi. Tinh th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và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 do đâu mà ra? Đương nhiên cũng là do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sung năng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ng. Ngài tiêu hao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ít,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sung chút ít là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tiêu hao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Ngài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ít.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A La Hán, chúng ta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A La Hán đã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não,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toàn b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sáu ch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 xml:space="preserve"> như tôi đã nói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có. A La Hán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tu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Bích Chi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tháng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đi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A La Hán đi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tu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ăn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b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a. Bích Chi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hai tu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đi kh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l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có, bèn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ăn! Trong tam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Thiên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còn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trong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thì có.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sáu t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ng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càng lên cao càng ăn ít đi.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Sơ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bèn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[ăn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ng]. Sơ Thi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tr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c, tài, s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c, danh,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ng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nghê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cũng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ng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nghê,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ng! Chúng ta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nghĩ bàn,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!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m vui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là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vui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thánh nhân.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sách xưa kia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Trung Hoa thư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ng nói </w:t>
      </w:r>
      <w:r w:rsidRPr="006F7070">
        <w:rPr>
          <w:rFonts w:ascii="Times New Roman" w:eastAsia="SimSun" w:hAnsi="Times New Roman"/>
          <w:i/>
          <w:sz w:val="28"/>
          <w:szCs w:val="28"/>
        </w:rPr>
        <w:t>“Kh</w:t>
      </w:r>
      <w:r w:rsidRPr="006F7070">
        <w:rPr>
          <w:rFonts w:ascii="Times New Roman" w:eastAsia="SimSun" w:hAnsi="Times New Roman"/>
          <w:i/>
          <w:sz w:val="28"/>
          <w:szCs w:val="28"/>
        </w:rPr>
        <w:t>ổ</w:t>
      </w:r>
      <w:r w:rsidRPr="006F7070">
        <w:rPr>
          <w:rFonts w:ascii="Times New Roman" w:eastAsia="SimSun" w:hAnsi="Times New Roman"/>
          <w:i/>
          <w:sz w:val="28"/>
          <w:szCs w:val="28"/>
        </w:rPr>
        <w:t>ng Nhan chi l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>, [t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vui]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, Nhan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phàm trong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ông ta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nghèo túng.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Nhan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i, </w:t>
      </w:r>
      <w:r w:rsidRPr="006F7070">
        <w:rPr>
          <w:rFonts w:ascii="Times New Roman" w:eastAsia="SimSun" w:hAnsi="Times New Roman"/>
          <w:i/>
          <w:sz w:val="28"/>
          <w:szCs w:val="28"/>
        </w:rPr>
        <w:t>“đan th</w:t>
      </w:r>
      <w:r w:rsidRPr="006F7070">
        <w:rPr>
          <w:rFonts w:ascii="Times New Roman" w:eastAsia="SimSun" w:hAnsi="Times New Roman"/>
          <w:i/>
          <w:sz w:val="28"/>
          <w:szCs w:val="28"/>
        </w:rPr>
        <w:t>ự</w:t>
      </w:r>
      <w:r w:rsidRPr="006F7070">
        <w:rPr>
          <w:rFonts w:ascii="Times New Roman" w:eastAsia="SimSun" w:hAnsi="Times New Roman"/>
          <w:i/>
          <w:sz w:val="28"/>
          <w:szCs w:val="28"/>
        </w:rPr>
        <w:t>c, bi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6F7070">
        <w:rPr>
          <w:rFonts w:ascii="Times New Roman" w:eastAsia="SimSun" w:hAnsi="Times New Roman"/>
          <w:i/>
          <w:sz w:val="28"/>
          <w:szCs w:val="28"/>
        </w:rPr>
        <w:t>ẩ</w:t>
      </w:r>
      <w:r w:rsidRPr="006F7070">
        <w:rPr>
          <w:rFonts w:ascii="Times New Roman" w:eastAsia="SimSun" w:hAnsi="Times New Roman"/>
          <w:i/>
          <w:sz w:val="28"/>
          <w:szCs w:val="28"/>
        </w:rPr>
        <w:t>m”</w:t>
      </w:r>
      <w:r w:rsidRPr="006F7070">
        <w:rPr>
          <w:rFonts w:ascii="Times New Roman" w:eastAsia="SimSun" w:hAnsi="Times New Roman"/>
          <w:sz w:val="28"/>
          <w:szCs w:val="28"/>
        </w:rPr>
        <w:t xml:space="preserve"> (ăn cơm trong gi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,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u),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 xml:space="preserve"> trông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cũng không đành lòng, nhưng </w:t>
      </w:r>
      <w:r w:rsidRPr="006F7070">
        <w:rPr>
          <w:rFonts w:ascii="Times New Roman" w:eastAsia="SimSun" w:hAnsi="Times New Roman"/>
          <w:i/>
          <w:sz w:val="28"/>
          <w:szCs w:val="28"/>
        </w:rPr>
        <w:t>“H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>i dã b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c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i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(Nhan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thay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m vui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y).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ông ta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s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vui sư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!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vui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ông</w:t>
      </w:r>
      <w:r w:rsidRPr="006F7070">
        <w:rPr>
          <w:rFonts w:ascii="Times New Roman" w:eastAsia="SimSun" w:hAnsi="Times New Roman"/>
          <w:sz w:val="28"/>
          <w:szCs w:val="28"/>
        </w:rPr>
        <w:t xml:space="preserve"> ta là gì? Ni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m vui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o! 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ng,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ông ta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x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. Gi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như trong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6F7070">
        <w:rPr>
          <w:rFonts w:ascii="Times New Roman" w:eastAsia="SimSun" w:hAnsi="Times New Roman"/>
          <w:i/>
          <w:sz w:val="28"/>
          <w:szCs w:val="28"/>
        </w:rPr>
        <w:t>“phi</w:t>
      </w:r>
      <w:r w:rsidRPr="006F7070">
        <w:rPr>
          <w:rFonts w:ascii="Times New Roman" w:eastAsia="SimSun" w:hAnsi="Times New Roman"/>
          <w:i/>
          <w:sz w:val="28"/>
          <w:szCs w:val="28"/>
        </w:rPr>
        <w:t>ề</w:t>
      </w:r>
      <w:r w:rsidRPr="006F7070">
        <w:rPr>
          <w:rFonts w:ascii="Times New Roman" w:eastAsia="SimSun" w:hAnsi="Times New Roman"/>
          <w:i/>
          <w:sz w:val="28"/>
          <w:szCs w:val="28"/>
        </w:rPr>
        <w:t>n não khinh, trí hu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6F7070">
        <w:rPr>
          <w:rFonts w:ascii="Times New Roman" w:eastAsia="SimSun" w:hAnsi="Times New Roman"/>
          <w:i/>
          <w:sz w:val="28"/>
          <w:szCs w:val="28"/>
        </w:rPr>
        <w:t>ở</w:t>
      </w:r>
      <w:r w:rsidRPr="006F7070">
        <w:rPr>
          <w:rFonts w:ascii="Times New Roman" w:eastAsia="SimSun" w:hAnsi="Times New Roman"/>
          <w:i/>
          <w:sz w:val="28"/>
          <w:szCs w:val="28"/>
        </w:rPr>
        <w:t>ng”</w:t>
      </w:r>
      <w:r w:rsidRPr="006F7070">
        <w:rPr>
          <w:rFonts w:ascii="Times New Roman" w:eastAsia="SimSun" w:hAnsi="Times New Roman"/>
          <w:sz w:val="28"/>
          <w:szCs w:val="28"/>
        </w:rPr>
        <w:t>, [nghĩa là]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ẹ</w:t>
      </w:r>
      <w:r w:rsidRPr="006F7070">
        <w:rPr>
          <w:rFonts w:ascii="Times New Roman" w:eastAsia="SimSun" w:hAnsi="Times New Roman"/>
          <w:sz w:val="28"/>
          <w:szCs w:val="28"/>
        </w:rPr>
        <w:t xml:space="preserve"> hơn, trí hu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ngày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tăng trư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ng, làm sao ông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vui sư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cho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c?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Nhu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đúng là m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năm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ít hơn,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d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dàng th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a mãn.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u!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quá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quá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bèn g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ra, không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n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a,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bài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ra ngoài.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lý này,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dư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sinh,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rõ cách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lâu,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nh. Làm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o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nh,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lâu?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c kh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e và s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lâu, </w:t>
      </w:r>
      <w:r w:rsidRPr="006F7070">
        <w:rPr>
          <w:rFonts w:ascii="Times New Roman" w:eastAsia="SimSun" w:hAnsi="Times New Roman"/>
          <w:sz w:val="28"/>
          <w:szCs w:val="28"/>
        </w:rPr>
        <w:t>đi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quan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là tâm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nh.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các pháp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c. 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bàn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ng.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 tư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6F7070">
        <w:rPr>
          <w:rFonts w:ascii="Times New Roman" w:eastAsia="SimSun" w:hAnsi="Times New Roman"/>
          <w:sz w:val="28"/>
          <w:szCs w:val="28"/>
        </w:rPr>
        <w:t xml:space="preserve"> khó, chúng ta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Nhưng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phân bi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và ch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t, thân tâm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e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nh, ăn 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ít cũng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!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đương nhiên là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nh gi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tăng cao,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i/>
          <w:sz w:val="28"/>
          <w:szCs w:val="28"/>
        </w:rPr>
        <w:t>“t</w:t>
      </w:r>
      <w:r w:rsidRPr="006F7070">
        <w:rPr>
          <w:rFonts w:ascii="Times New Roman" w:eastAsia="SimSun" w:hAnsi="Times New Roman"/>
          <w:i/>
          <w:sz w:val="28"/>
          <w:szCs w:val="28"/>
        </w:rPr>
        <w:t>ố</w:t>
      </w:r>
      <w:r w:rsidRPr="006F7070">
        <w:rPr>
          <w:rFonts w:ascii="Times New Roman" w:eastAsia="SimSun" w:hAnsi="Times New Roman"/>
          <w:i/>
          <w:sz w:val="28"/>
          <w:szCs w:val="28"/>
        </w:rPr>
        <w:t>c t</w:t>
      </w:r>
      <w:r w:rsidRPr="006F7070">
        <w:rPr>
          <w:rFonts w:ascii="Times New Roman" w:eastAsia="SimSun" w:hAnsi="Times New Roman"/>
          <w:i/>
          <w:sz w:val="28"/>
          <w:szCs w:val="28"/>
        </w:rPr>
        <w:t>ậ</w:t>
      </w:r>
      <w:r w:rsidRPr="006F7070">
        <w:rPr>
          <w:rFonts w:ascii="Times New Roman" w:eastAsia="SimSun" w:hAnsi="Times New Roman"/>
          <w:i/>
          <w:sz w:val="28"/>
          <w:szCs w:val="28"/>
        </w:rPr>
        <w:t>t nhi vãng”</w:t>
      </w:r>
      <w:r w:rsidRPr="006F7070">
        <w:rPr>
          <w:rFonts w:ascii="Times New Roman" w:eastAsia="SimSun" w:hAnsi="Times New Roman"/>
          <w:sz w:val="28"/>
          <w:szCs w:val="28"/>
        </w:rPr>
        <w:t xml:space="preserve"> (nhanh chóng hư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n)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thánh 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n, càng ngày càng g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lưu luy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tham, sân, si,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Ác, thân tham luy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gi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tr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m, dâm,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y như cũ nói d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i, nói đôi chi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nói thêu d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t, ác kh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u,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ng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thoát kh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i.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thì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ăn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u;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là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p. Vì sao? Càng mê sâu hơn. Nay chúng ta hãy l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lòng quan sát,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đã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quá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quá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ng, quá đáng s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.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gây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kh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p;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gây </w:t>
      </w:r>
      <w:r w:rsidRPr="006F7070">
        <w:rPr>
          <w:rFonts w:ascii="Times New Roman" w:eastAsia="SimSun" w:hAnsi="Times New Roman"/>
          <w:sz w:val="28"/>
          <w:szCs w:val="28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quá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chiêu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m tam tai bát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n. Nay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đang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nhân, nhân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duyên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 mu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ch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n. Nhân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, duyên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i. Tuy trong quá kh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nay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nay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có nhân mà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duyên,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nay l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là nhân duyên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, kh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là qu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báo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n.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đã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rõ ràng, r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minh b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chân tư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ng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này!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 ta mong giúp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[làm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c] hay không? Nói theo lý lu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là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. Nói theo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có m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khó khăn! Khó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Khó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Dùng phương pháp gì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giúp chúng sanh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?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c.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Tôn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su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nài m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t nh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d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y d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i. </w:t>
      </w:r>
      <w:r w:rsidRPr="006F7070">
        <w:rPr>
          <w:rFonts w:ascii="Times New Roman" w:eastAsia="SimSun" w:hAnsi="Times New Roman"/>
          <w:i/>
          <w:sz w:val="28"/>
          <w:szCs w:val="28"/>
        </w:rPr>
        <w:t>“Gi</w:t>
      </w:r>
      <w:r w:rsidRPr="006F7070">
        <w:rPr>
          <w:rFonts w:ascii="Times New Roman" w:eastAsia="SimSun" w:hAnsi="Times New Roman"/>
          <w:i/>
          <w:sz w:val="28"/>
          <w:szCs w:val="28"/>
        </w:rPr>
        <w:t>ả</w:t>
      </w:r>
      <w:r w:rsidRPr="006F7070">
        <w:rPr>
          <w:rFonts w:ascii="Times New Roman" w:eastAsia="SimSun" w:hAnsi="Times New Roman"/>
          <w:i/>
          <w:sz w:val="28"/>
          <w:szCs w:val="28"/>
        </w:rPr>
        <w:t>ng kinh, thuy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pháp”</w:t>
      </w:r>
      <w:r w:rsidRPr="006F7070">
        <w:rPr>
          <w:rFonts w:ascii="Times New Roman" w:eastAsia="SimSun" w:hAnsi="Times New Roman"/>
          <w:sz w:val="28"/>
          <w:szCs w:val="28"/>
        </w:rPr>
        <w:t xml:space="preserve"> chính là lên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p. Lên l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p nh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tiêu nào? M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tiêu là giúp cho m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i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phá mê khai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. H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 xml:space="preserve">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t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i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v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quy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t. Lúc mê,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làm càn, l</w:t>
      </w:r>
      <w:r w:rsidRPr="006F7070">
        <w:rPr>
          <w:rFonts w:ascii="Times New Roman" w:eastAsia="SimSun" w:hAnsi="Times New Roman"/>
          <w:sz w:val="28"/>
          <w:szCs w:val="28"/>
        </w:rPr>
        <w:t>àm qu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y;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o,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ác tu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quay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u,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 ác nghi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p,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tu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tích công lũy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c, tai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hóa gi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trong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giáo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b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 xml:space="preserve"> ít,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mê ho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nhi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u! Cũng may là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phát tri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n, ít 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c! Chúng ta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</w:t>
      </w:r>
      <w:r w:rsidRPr="006F7070">
        <w:rPr>
          <w:rFonts w:ascii="Times New Roman" w:eastAsia="SimSun" w:hAnsi="Times New Roman"/>
          <w:sz w:val="28"/>
          <w:szCs w:val="28"/>
        </w:rPr>
        <w:t>ỹ</w:t>
      </w:r>
      <w:r w:rsidRPr="006F7070">
        <w:rPr>
          <w:rFonts w:ascii="Times New Roman" w:eastAsia="SimSun" w:hAnsi="Times New Roman"/>
          <w:sz w:val="28"/>
          <w:szCs w:val="28"/>
        </w:rPr>
        <w:t xml:space="preserve"> thu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cao, dùng truy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hình v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tinh,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ng Internet,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ng đài radio công c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ng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giúp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gian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v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còn k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p, còn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có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công c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y, đúng là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cách xoay s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>,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n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ch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ch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t,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n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chư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giúp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c. Vì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, tuy khoa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có h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i, nhưng cũng có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i, ch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 xml:space="preserve">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c</w:t>
      </w:r>
      <w:r w:rsidRPr="006F7070">
        <w:rPr>
          <w:rFonts w:ascii="Times New Roman" w:eastAsia="SimSun" w:hAnsi="Times New Roman"/>
          <w:sz w:val="28"/>
          <w:szCs w:val="28"/>
        </w:rPr>
        <w:t>húng ta dùng cho khéo, đúng như v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>a m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kinh này, Văn Thù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đã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o chúng ta hãy khéo dùng cái tâm. </w:t>
      </w:r>
      <w:r w:rsidRPr="006F7070">
        <w:rPr>
          <w:rFonts w:ascii="Times New Roman" w:eastAsia="SimSun" w:hAnsi="Times New Roman"/>
          <w:i/>
          <w:sz w:val="28"/>
          <w:szCs w:val="28"/>
        </w:rPr>
        <w:t>“Như</w:t>
      </w:r>
      <w:r w:rsidRPr="006F7070">
        <w:rPr>
          <w:rFonts w:ascii="Times New Roman" w:eastAsia="SimSun" w:hAnsi="Times New Roman"/>
          <w:i/>
          <w:sz w:val="28"/>
          <w:szCs w:val="28"/>
        </w:rPr>
        <w:t>ợ</w:t>
      </w:r>
      <w:r w:rsidRPr="006F7070">
        <w:rPr>
          <w:rFonts w:ascii="Times New Roman" w:eastAsia="SimSun" w:hAnsi="Times New Roman"/>
          <w:i/>
          <w:sz w:val="28"/>
          <w:szCs w:val="28"/>
        </w:rPr>
        <w:t>c chư B</w:t>
      </w:r>
      <w:r w:rsidRPr="006F7070">
        <w:rPr>
          <w:rFonts w:ascii="Times New Roman" w:eastAsia="SimSun" w:hAnsi="Times New Roman"/>
          <w:i/>
          <w:sz w:val="28"/>
          <w:szCs w:val="28"/>
        </w:rPr>
        <w:t>ồ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d</w:t>
      </w:r>
      <w:r w:rsidRPr="006F7070">
        <w:rPr>
          <w:rFonts w:ascii="Times New Roman" w:eastAsia="SimSun" w:hAnsi="Times New Roman"/>
          <w:i/>
          <w:sz w:val="28"/>
          <w:szCs w:val="28"/>
        </w:rPr>
        <w:t>ụ</w:t>
      </w:r>
      <w:r w:rsidRPr="006F7070">
        <w:rPr>
          <w:rFonts w:ascii="Times New Roman" w:eastAsia="SimSun" w:hAnsi="Times New Roman"/>
          <w:i/>
          <w:sz w:val="28"/>
          <w:szCs w:val="28"/>
        </w:rPr>
        <w:t>ng k</w:t>
      </w:r>
      <w:r w:rsidRPr="006F7070">
        <w:rPr>
          <w:rFonts w:ascii="Times New Roman" w:eastAsia="SimSun" w:hAnsi="Times New Roman"/>
          <w:i/>
          <w:sz w:val="28"/>
          <w:szCs w:val="28"/>
        </w:rPr>
        <w:t>ỳ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c ho</w:t>
      </w:r>
      <w:r w:rsidRPr="006F7070">
        <w:rPr>
          <w:rFonts w:ascii="Times New Roman" w:eastAsia="SimSun" w:hAnsi="Times New Roman"/>
          <w:i/>
          <w:sz w:val="28"/>
          <w:szCs w:val="28"/>
        </w:rPr>
        <w:t>ạ</w:t>
      </w:r>
      <w:r w:rsidRPr="006F7070">
        <w:rPr>
          <w:rFonts w:ascii="Times New Roman" w:eastAsia="SimSun" w:hAnsi="Times New Roman"/>
          <w:i/>
          <w:sz w:val="28"/>
          <w:szCs w:val="28"/>
        </w:rPr>
        <w:t>ch nh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t thi</w:t>
      </w:r>
      <w:r w:rsidRPr="006F7070">
        <w:rPr>
          <w:rFonts w:ascii="Times New Roman" w:eastAsia="SimSun" w:hAnsi="Times New Roman"/>
          <w:i/>
          <w:sz w:val="28"/>
          <w:szCs w:val="28"/>
        </w:rPr>
        <w:t>ế</w:t>
      </w:r>
      <w:r w:rsidRPr="006F7070">
        <w:rPr>
          <w:rFonts w:ascii="Times New Roman" w:eastAsia="SimSun" w:hAnsi="Times New Roman"/>
          <w:i/>
          <w:sz w:val="28"/>
          <w:szCs w:val="28"/>
        </w:rPr>
        <w:t>t th</w:t>
      </w:r>
      <w:r w:rsidRPr="006F7070">
        <w:rPr>
          <w:rFonts w:ascii="Times New Roman" w:eastAsia="SimSun" w:hAnsi="Times New Roman"/>
          <w:i/>
          <w:sz w:val="28"/>
          <w:szCs w:val="28"/>
        </w:rPr>
        <w:t>ắ</w:t>
      </w:r>
      <w:r w:rsidRPr="006F7070">
        <w:rPr>
          <w:rFonts w:ascii="Times New Roman" w:eastAsia="SimSun" w:hAnsi="Times New Roman"/>
          <w:i/>
          <w:sz w:val="28"/>
          <w:szCs w:val="28"/>
        </w:rPr>
        <w:t>ng di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u công đ</w:t>
      </w:r>
      <w:r w:rsidRPr="006F7070">
        <w:rPr>
          <w:rFonts w:ascii="Times New Roman" w:eastAsia="SimSun" w:hAnsi="Times New Roman"/>
          <w:i/>
          <w:sz w:val="28"/>
          <w:szCs w:val="28"/>
        </w:rPr>
        <w:t>ứ</w:t>
      </w:r>
      <w:r w:rsidRPr="006F7070">
        <w:rPr>
          <w:rFonts w:ascii="Times New Roman" w:eastAsia="SimSun" w:hAnsi="Times New Roman"/>
          <w:i/>
          <w:sz w:val="28"/>
          <w:szCs w:val="28"/>
        </w:rPr>
        <w:t>c”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chư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khéo dùng cái tâm,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t đư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c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công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ng,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u). Ti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p đó, Ngài nêu ra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thí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Mư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 xml:space="preserve">i câu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cương lãnh, tri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n khai ra,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ng vô biên công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</w:t>
      </w:r>
      <w:r w:rsidRPr="006F7070">
        <w:rPr>
          <w:rFonts w:ascii="Times New Roman" w:eastAsia="SimSun" w:hAnsi="Times New Roman"/>
          <w:sz w:val="28"/>
          <w:szCs w:val="28"/>
        </w:rPr>
        <w:t>ợ</w:t>
      </w:r>
      <w:r w:rsidRPr="006F7070">
        <w:rPr>
          <w:rFonts w:ascii="Times New Roman" w:eastAsia="SimSun" w:hAnsi="Times New Roman"/>
          <w:sz w:val="28"/>
          <w:szCs w:val="28"/>
        </w:rPr>
        <w:t>i ích,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là vi di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u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khôn sánh. Trong ph</w:t>
      </w:r>
      <w:r w:rsidRPr="006F7070">
        <w:rPr>
          <w:rFonts w:ascii="Times New Roman" w:eastAsia="SimSun" w:hAnsi="Times New Roman"/>
          <w:sz w:val="28"/>
          <w:szCs w:val="28"/>
        </w:rPr>
        <w:t>ẩ</w:t>
      </w:r>
      <w:r w:rsidRPr="006F7070">
        <w:rPr>
          <w:rFonts w:ascii="Times New Roman" w:eastAsia="SimSun" w:hAnsi="Times New Roman"/>
          <w:sz w:val="28"/>
          <w:szCs w:val="28"/>
        </w:rPr>
        <w:t>m kinh này, có t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m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Trong ph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trư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c, tôi đã thưa trình cùng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,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nêu thí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. Trong cu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c s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ng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ngày, tr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qua s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luy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tâm. K</w:t>
      </w:r>
      <w:r w:rsidRPr="006F7070">
        <w:rPr>
          <w:rFonts w:ascii="Times New Roman" w:eastAsia="SimSun" w:hAnsi="Times New Roman"/>
          <w:sz w:val="28"/>
          <w:szCs w:val="28"/>
        </w:rPr>
        <w:t>ẻ</w:t>
      </w:r>
      <w:r w:rsidRPr="006F7070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F7070">
        <w:rPr>
          <w:rFonts w:ascii="Times New Roman" w:eastAsia="SimSun" w:hAnsi="Times New Roman"/>
          <w:sz w:val="28"/>
          <w:szCs w:val="28"/>
        </w:rPr>
        <w:t>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vãnh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đáng nh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[nhưng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u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n m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y]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tâm. M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t trăm b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mươi m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t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6F7070">
        <w:rPr>
          <w:rFonts w:ascii="Times New Roman" w:eastAsia="SimSun" w:hAnsi="Times New Roman"/>
          <w:sz w:val="28"/>
          <w:szCs w:val="28"/>
        </w:rPr>
        <w:t>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ngay c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vào nhà v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sinh,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d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>n phát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y. Đó là công đ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thù th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ng nhi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m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u!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Chúng ta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nghiêm túc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c. Sau khi đã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c,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n. Như trong đo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 này,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 [toàn là]</w:t>
      </w:r>
      <w:r w:rsidRPr="006F7070">
        <w:rPr>
          <w:rFonts w:ascii="Times New Roman" w:eastAsia="SimSun" w:hAnsi="Times New Roman"/>
          <w:sz w:val="28"/>
          <w:szCs w:val="28"/>
        </w:rPr>
        <w:t xml:space="preserve">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làm. Sáng ra th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d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ng. </w:t>
      </w:r>
      <w:r w:rsidRPr="006F7070">
        <w:rPr>
          <w:rFonts w:ascii="Times New Roman" w:eastAsia="SimSun" w:hAnsi="Times New Roman"/>
          <w:i/>
          <w:sz w:val="28"/>
          <w:szCs w:val="28"/>
        </w:rPr>
        <w:t>“Th</w:t>
      </w:r>
      <w:r w:rsidRPr="006F7070">
        <w:rPr>
          <w:rFonts w:ascii="Times New Roman" w:eastAsia="SimSun" w:hAnsi="Times New Roman"/>
          <w:i/>
          <w:sz w:val="28"/>
          <w:szCs w:val="28"/>
        </w:rPr>
        <w:t>ủ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i/>
          <w:sz w:val="28"/>
          <w:szCs w:val="28"/>
        </w:rPr>
        <w:t>ấ</w:t>
      </w:r>
      <w:r w:rsidRPr="006F7070">
        <w:rPr>
          <w:rFonts w:ascii="Times New Roman" w:eastAsia="SimSun" w:hAnsi="Times New Roman"/>
          <w:i/>
          <w:sz w:val="28"/>
          <w:szCs w:val="28"/>
        </w:rPr>
        <w:t>p dương chi”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F7070">
        <w:rPr>
          <w:rFonts w:ascii="Times New Roman" w:eastAsia="SimSun" w:hAnsi="Times New Roman"/>
          <w:sz w:val="28"/>
          <w:szCs w:val="28"/>
        </w:rPr>
        <w:t>ay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nhành dương), nay chúng ta tay c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m bàn ch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 xml:space="preserve">i đánh răng. </w:t>
      </w:r>
      <w:r w:rsidRPr="006F7070">
        <w:rPr>
          <w:rFonts w:ascii="Times New Roman" w:eastAsia="SimSun" w:hAnsi="Times New Roman"/>
          <w:i/>
          <w:sz w:val="28"/>
          <w:szCs w:val="28"/>
        </w:rPr>
        <w:t>“Tư</w:t>
      </w:r>
      <w:r w:rsidRPr="006F7070">
        <w:rPr>
          <w:rFonts w:ascii="Times New Roman" w:eastAsia="SimSun" w:hAnsi="Times New Roman"/>
          <w:i/>
          <w:sz w:val="28"/>
          <w:szCs w:val="28"/>
        </w:rPr>
        <w:t>ớ</w:t>
      </w:r>
      <w:r w:rsidRPr="006F7070">
        <w:rPr>
          <w:rFonts w:ascii="Times New Roman" w:eastAsia="SimSun" w:hAnsi="Times New Roman"/>
          <w:i/>
          <w:sz w:val="28"/>
          <w:szCs w:val="28"/>
        </w:rPr>
        <w:t>c dương chi th</w:t>
      </w:r>
      <w:r w:rsidRPr="006F7070">
        <w:rPr>
          <w:rFonts w:ascii="Times New Roman" w:eastAsia="SimSun" w:hAnsi="Times New Roman"/>
          <w:i/>
          <w:sz w:val="28"/>
          <w:szCs w:val="28"/>
        </w:rPr>
        <w:t>ờ</w:t>
      </w:r>
      <w:r w:rsidRPr="006F7070">
        <w:rPr>
          <w:rFonts w:ascii="Times New Roman" w:eastAsia="SimSun" w:hAnsi="Times New Roman"/>
          <w:i/>
          <w:sz w:val="28"/>
          <w:szCs w:val="28"/>
        </w:rPr>
        <w:t>i”</w:t>
      </w:r>
      <w:r w:rsidRPr="006F7070">
        <w:rPr>
          <w:rFonts w:ascii="Times New Roman" w:eastAsia="SimSun" w:hAnsi="Times New Roman"/>
          <w:sz w:val="28"/>
          <w:szCs w:val="28"/>
        </w:rPr>
        <w:t xml:space="preserve"> (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F7070">
        <w:rPr>
          <w:rFonts w:ascii="Times New Roman" w:eastAsia="SimSun" w:hAnsi="Times New Roman"/>
          <w:sz w:val="28"/>
          <w:szCs w:val="28"/>
        </w:rPr>
        <w:t>úc nhai nhành dương),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là khi đang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ng.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chúng ta làm h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ngày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 nhưng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phát tâm.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Tát,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 nh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 xml:space="preserve">t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u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tâm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. Còn chúng ta đ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vi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c v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t vã</w:t>
      </w:r>
      <w:r w:rsidRPr="006F7070">
        <w:rPr>
          <w:rFonts w:ascii="Times New Roman" w:eastAsia="SimSun" w:hAnsi="Times New Roman"/>
          <w:sz w:val="28"/>
          <w:szCs w:val="28"/>
        </w:rPr>
        <w:t xml:space="preserve">nh 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 xml:space="preserve">y bèn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não.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hãy ng</w:t>
      </w:r>
      <w:r w:rsidRPr="006F7070">
        <w:rPr>
          <w:rFonts w:ascii="Times New Roman" w:eastAsia="SimSun" w:hAnsi="Times New Roman"/>
          <w:sz w:val="28"/>
          <w:szCs w:val="28"/>
        </w:rPr>
        <w:t>ẫ</w:t>
      </w:r>
      <w:r w:rsidRPr="006F7070">
        <w:rPr>
          <w:rFonts w:ascii="Times New Roman" w:eastAsia="SimSun" w:hAnsi="Times New Roman"/>
          <w:sz w:val="28"/>
          <w:szCs w:val="28"/>
        </w:rPr>
        <w:t xml:space="preserve">m xem,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ích k</w:t>
      </w:r>
      <w:r w:rsidRPr="006F7070">
        <w:rPr>
          <w:rFonts w:ascii="Times New Roman" w:eastAsia="SimSun" w:hAnsi="Times New Roman"/>
          <w:sz w:val="28"/>
          <w:szCs w:val="28"/>
        </w:rPr>
        <w:t>ỷ</w:t>
      </w:r>
      <w:r w:rsidRPr="006F7070">
        <w:rPr>
          <w:rFonts w:ascii="Times New Roman" w:eastAsia="SimSun" w:hAnsi="Times New Roman"/>
          <w:sz w:val="28"/>
          <w:szCs w:val="28"/>
        </w:rPr>
        <w:t xml:space="preserve">,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ngũ d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F7070">
        <w:rPr>
          <w:rFonts w:ascii="Times New Roman" w:eastAsia="SimSun" w:hAnsi="Times New Roman"/>
          <w:sz w:val="28"/>
          <w:szCs w:val="28"/>
        </w:rPr>
        <w:t xml:space="preserve">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tr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 xml:space="preserve">n,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tham, sân, si, m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n, h</w:t>
      </w:r>
      <w:r w:rsidRPr="006F7070">
        <w:rPr>
          <w:rFonts w:ascii="Times New Roman" w:eastAsia="SimSun" w:hAnsi="Times New Roman"/>
          <w:sz w:val="28"/>
          <w:szCs w:val="28"/>
        </w:rPr>
        <w:t>ỏ</w:t>
      </w:r>
      <w:r w:rsidRPr="006F7070">
        <w:rPr>
          <w:rFonts w:ascii="Times New Roman" w:eastAsia="SimSun" w:hAnsi="Times New Roman"/>
          <w:sz w:val="28"/>
          <w:szCs w:val="28"/>
        </w:rPr>
        <w:t>ng bét,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 xml:space="preserve">ng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và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tâm.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tiên trong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 là </w:t>
      </w:r>
      <w:r w:rsidRPr="006F7070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6F7070">
        <w:rPr>
          <w:rFonts w:ascii="Times New Roman" w:eastAsia="SimSun" w:hAnsi="Times New Roman"/>
          <w:i/>
          <w:sz w:val="28"/>
          <w:szCs w:val="28"/>
        </w:rPr>
        <w:t>ệ</w:t>
      </w:r>
      <w:r w:rsidRPr="006F7070">
        <w:rPr>
          <w:rFonts w:ascii="Times New Roman" w:eastAsia="SimSun" w:hAnsi="Times New Roman"/>
          <w:i/>
          <w:sz w:val="28"/>
          <w:szCs w:val="28"/>
        </w:rPr>
        <w:t>n đ</w:t>
      </w:r>
      <w:r w:rsidRPr="006F7070">
        <w:rPr>
          <w:rFonts w:ascii="Times New Roman" w:eastAsia="SimSun" w:hAnsi="Times New Roman"/>
          <w:i/>
          <w:sz w:val="28"/>
          <w:szCs w:val="28"/>
        </w:rPr>
        <w:t>ộ</w:t>
      </w:r>
      <w:r w:rsidRPr="006F7070">
        <w:rPr>
          <w:rFonts w:ascii="Times New Roman" w:eastAsia="SimSun" w:hAnsi="Times New Roman"/>
          <w:i/>
          <w:sz w:val="28"/>
          <w:szCs w:val="28"/>
        </w:rPr>
        <w:t>”.</w:t>
      </w:r>
      <w:r w:rsidRPr="006F7070">
        <w:rPr>
          <w:rFonts w:ascii="Times New Roman" w:eastAsia="SimSun" w:hAnsi="Times New Roman"/>
          <w:sz w:val="28"/>
          <w:szCs w:val="28"/>
        </w:rPr>
        <w:t xml:space="preserve">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ni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m nào cũng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cho chúng sanh,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c là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n,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chân thành, thanh t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nh, bình đ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ng, chánh giác,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bi.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tâm,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</w:t>
      </w:r>
      <w:r w:rsidRPr="006F7070">
        <w:rPr>
          <w:rFonts w:ascii="Times New Roman" w:eastAsia="SimSun" w:hAnsi="Times New Roman"/>
          <w:sz w:val="28"/>
          <w:szCs w:val="28"/>
        </w:rPr>
        <w:t>tâm. T</w:t>
      </w:r>
      <w:r w:rsidRPr="006F7070">
        <w:rPr>
          <w:rFonts w:ascii="Times New Roman" w:eastAsia="SimSun" w:hAnsi="Times New Roman"/>
          <w:sz w:val="28"/>
          <w:szCs w:val="28"/>
        </w:rPr>
        <w:t>ừ</w:t>
      </w:r>
      <w:r w:rsidRPr="006F7070">
        <w:rPr>
          <w:rFonts w:ascii="Times New Roman" w:eastAsia="SimSun" w:hAnsi="Times New Roman"/>
          <w:sz w:val="28"/>
          <w:szCs w:val="28"/>
        </w:rPr>
        <w:t xml:space="preserve"> nh</w:t>
      </w:r>
      <w:r w:rsidRPr="006F7070">
        <w:rPr>
          <w:rFonts w:ascii="Times New Roman" w:eastAsia="SimSun" w:hAnsi="Times New Roman"/>
          <w:sz w:val="28"/>
          <w:szCs w:val="28"/>
        </w:rPr>
        <w:t>ữ</w:t>
      </w:r>
      <w:r w:rsidRPr="006F7070">
        <w:rPr>
          <w:rFonts w:ascii="Times New Roman" w:eastAsia="SimSun" w:hAnsi="Times New Roman"/>
          <w:sz w:val="28"/>
          <w:szCs w:val="28"/>
        </w:rPr>
        <w:t>ng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này, chúng ta hãy chú tâm quan sát, nghiêm túc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t</w:t>
      </w:r>
      <w:r w:rsidRPr="006F7070">
        <w:rPr>
          <w:rFonts w:ascii="Times New Roman" w:eastAsia="SimSun" w:hAnsi="Times New Roman"/>
          <w:sz w:val="28"/>
          <w:szCs w:val="28"/>
        </w:rPr>
        <w:t>ỉ</w:t>
      </w:r>
      <w:r w:rsidRPr="006F7070">
        <w:rPr>
          <w:rFonts w:ascii="Times New Roman" w:eastAsia="SimSun" w:hAnsi="Times New Roman"/>
          <w:sz w:val="28"/>
          <w:szCs w:val="28"/>
        </w:rPr>
        <w:t>nh,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ta và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khác nhau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nào? </w:t>
      </w:r>
      <w:r w:rsidRPr="006F7070">
        <w:rPr>
          <w:rFonts w:ascii="Times New Roman" w:eastAsia="SimSun" w:hAnsi="Times New Roman"/>
          <w:sz w:val="28"/>
          <w:szCs w:val="28"/>
        </w:rPr>
        <w:t>Ở</w:t>
      </w:r>
      <w:r w:rsidRPr="006F7070">
        <w:rPr>
          <w:rFonts w:ascii="Times New Roman" w:eastAsia="SimSun" w:hAnsi="Times New Roman"/>
          <w:sz w:val="28"/>
          <w:szCs w:val="28"/>
        </w:rPr>
        <w:t xml:space="preserve"> ngay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này!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ta m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c qu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n áo, ăn cơm, t</w:t>
      </w:r>
      <w:r w:rsidRPr="006F7070">
        <w:rPr>
          <w:rFonts w:ascii="Times New Roman" w:eastAsia="SimSun" w:hAnsi="Times New Roman"/>
          <w:sz w:val="28"/>
          <w:szCs w:val="28"/>
        </w:rPr>
        <w:t>ắ</w:t>
      </w:r>
      <w:r w:rsidRPr="006F7070">
        <w:rPr>
          <w:rFonts w:ascii="Times New Roman" w:eastAsia="SimSun" w:hAnsi="Times New Roman"/>
          <w:sz w:val="28"/>
          <w:szCs w:val="28"/>
        </w:rPr>
        <w:t>m r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a, súc mi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ng,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ti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>u ti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n,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u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 v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i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tâm và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 xml:space="preserve"> Ho</w:t>
      </w:r>
      <w:r w:rsidRPr="006F7070">
        <w:rPr>
          <w:rFonts w:ascii="Times New Roman" w:eastAsia="SimSun" w:hAnsi="Times New Roman"/>
          <w:sz w:val="28"/>
          <w:szCs w:val="28"/>
        </w:rPr>
        <w:t>ằ</w:t>
      </w:r>
      <w:r w:rsidRPr="006F7070">
        <w:rPr>
          <w:rFonts w:ascii="Times New Roman" w:eastAsia="SimSun" w:hAnsi="Times New Roman"/>
          <w:sz w:val="28"/>
          <w:szCs w:val="28"/>
        </w:rPr>
        <w:t>ng Th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 xml:space="preserve"> Nguy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n; đ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là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là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BA6824" w:rsidRPr="006F7070" w:rsidRDefault="00BA6824">
      <w:pPr>
        <w:autoSpaceDE w:val="0"/>
        <w:ind w:firstLine="720"/>
        <w:jc w:val="both"/>
        <w:rPr>
          <w:rFonts w:ascii="Times New Roman" w:eastAsia="DFKai-SB" w:hAnsi="Times New Roman"/>
          <w:b/>
          <w:sz w:val="28"/>
          <w:szCs w:val="28"/>
        </w:rPr>
      </w:pPr>
      <w:r w:rsidRPr="006F7070">
        <w:rPr>
          <w:rFonts w:ascii="Times New Roman" w:eastAsia="SimSun" w:hAnsi="Times New Roman"/>
          <w:sz w:val="28"/>
          <w:szCs w:val="28"/>
        </w:rPr>
        <w:t>N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u chúng ta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quay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u, s</w:t>
      </w:r>
      <w:r w:rsidRPr="006F7070">
        <w:rPr>
          <w:rFonts w:ascii="Times New Roman" w:eastAsia="SimSun" w:hAnsi="Times New Roman"/>
          <w:sz w:val="28"/>
          <w:szCs w:val="28"/>
        </w:rPr>
        <w:t>ử</w:t>
      </w:r>
      <w:r w:rsidRPr="006F7070">
        <w:rPr>
          <w:rFonts w:ascii="Times New Roman" w:eastAsia="SimSun" w:hAnsi="Times New Roman"/>
          <w:sz w:val="28"/>
          <w:szCs w:val="28"/>
        </w:rPr>
        <w:t>a l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đ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i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i, cũng có th</w:t>
      </w:r>
      <w:r w:rsidRPr="006F7070">
        <w:rPr>
          <w:rFonts w:ascii="Times New Roman" w:eastAsia="SimSun" w:hAnsi="Times New Roman"/>
          <w:sz w:val="28"/>
          <w:szCs w:val="28"/>
        </w:rPr>
        <w:t>ể</w:t>
      </w:r>
      <w:r w:rsidRPr="006F7070">
        <w:rPr>
          <w:rFonts w:ascii="Times New Roman" w:eastAsia="SimSun" w:hAnsi="Times New Roman"/>
          <w:sz w:val="28"/>
          <w:szCs w:val="28"/>
        </w:rPr>
        <w:t xml:space="preserve"> th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>c 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như v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y,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là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thành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ư?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t, B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 xml:space="preserve"> Tát là do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tu thành,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do tr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sanh. Ai n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y đ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u có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Tánh, tánh con ngư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v</w:t>
      </w:r>
      <w:r w:rsidRPr="006F7070">
        <w:rPr>
          <w:rFonts w:ascii="Times New Roman" w:eastAsia="SimSun" w:hAnsi="Times New Roman"/>
          <w:sz w:val="28"/>
          <w:szCs w:val="28"/>
        </w:rPr>
        <w:t>ố</w:t>
      </w:r>
      <w:r w:rsidRPr="006F7070">
        <w:rPr>
          <w:rFonts w:ascii="Times New Roman" w:eastAsia="SimSun" w:hAnsi="Times New Roman"/>
          <w:sz w:val="28"/>
          <w:szCs w:val="28"/>
        </w:rPr>
        <w:t>n lành. Giác ng</w:t>
      </w:r>
      <w:r w:rsidRPr="006F7070">
        <w:rPr>
          <w:rFonts w:ascii="Times New Roman" w:eastAsia="SimSun" w:hAnsi="Times New Roman"/>
          <w:sz w:val="28"/>
          <w:szCs w:val="28"/>
        </w:rPr>
        <w:t>ộ</w:t>
      </w:r>
      <w:r w:rsidRPr="006F7070">
        <w:rPr>
          <w:rFonts w:ascii="Times New Roman" w:eastAsia="SimSun" w:hAnsi="Times New Roman"/>
          <w:sz w:val="28"/>
          <w:szCs w:val="28"/>
        </w:rPr>
        <w:t>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t</w:t>
      </w:r>
      <w:r w:rsidRPr="006F7070">
        <w:rPr>
          <w:rFonts w:ascii="Times New Roman" w:eastAsia="SimSun" w:hAnsi="Times New Roman"/>
          <w:sz w:val="28"/>
          <w:szCs w:val="28"/>
        </w:rPr>
        <w:t>ự</w:t>
      </w:r>
      <w:r w:rsidRPr="006F7070">
        <w:rPr>
          <w:rFonts w:ascii="Times New Roman" w:eastAsia="SimSun" w:hAnsi="Times New Roman"/>
          <w:sz w:val="28"/>
          <w:szCs w:val="28"/>
        </w:rPr>
        <w:t xml:space="preserve"> nhiên tương 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ng,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mi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cư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>ng m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y may! Nay chúng ta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mi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n cư</w:t>
      </w:r>
      <w:r w:rsidRPr="006F7070">
        <w:rPr>
          <w:rFonts w:ascii="Times New Roman" w:eastAsia="SimSun" w:hAnsi="Times New Roman"/>
          <w:sz w:val="28"/>
          <w:szCs w:val="28"/>
        </w:rPr>
        <w:t>ỡ</w:t>
      </w:r>
      <w:r w:rsidRPr="006F7070">
        <w:rPr>
          <w:rFonts w:ascii="Times New Roman" w:eastAsia="SimSun" w:hAnsi="Times New Roman"/>
          <w:sz w:val="28"/>
          <w:szCs w:val="28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F7070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6F7070">
        <w:rPr>
          <w:rFonts w:ascii="Times New Roman" w:eastAsia="SimSun" w:hAnsi="Times New Roman"/>
          <w:sz w:val="28"/>
          <w:szCs w:val="28"/>
        </w:rPr>
        <w:t xml:space="preserve"> là do t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p khí phi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>n não quá sâu, quá n</w:t>
      </w:r>
      <w:r w:rsidRPr="006F7070">
        <w:rPr>
          <w:rFonts w:ascii="Times New Roman" w:eastAsia="SimSun" w:hAnsi="Times New Roman"/>
          <w:sz w:val="28"/>
          <w:szCs w:val="28"/>
        </w:rPr>
        <w:t>ặ</w:t>
      </w:r>
      <w:r w:rsidRPr="006F7070">
        <w:rPr>
          <w:rFonts w:ascii="Times New Roman" w:eastAsia="SimSun" w:hAnsi="Times New Roman"/>
          <w:sz w:val="28"/>
          <w:szCs w:val="28"/>
        </w:rPr>
        <w:t>ng, quên s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ch sành sanh b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>n thi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và Ph</w:t>
      </w:r>
      <w:r w:rsidRPr="006F7070">
        <w:rPr>
          <w:rFonts w:ascii="Times New Roman" w:eastAsia="SimSun" w:hAnsi="Times New Roman"/>
          <w:sz w:val="28"/>
          <w:szCs w:val="28"/>
        </w:rPr>
        <w:t>ậ</w:t>
      </w:r>
      <w:r w:rsidRPr="006F7070">
        <w:rPr>
          <w:rFonts w:ascii="Times New Roman" w:eastAsia="SimSun" w:hAnsi="Times New Roman"/>
          <w:sz w:val="28"/>
          <w:szCs w:val="28"/>
        </w:rPr>
        <w:t>t Tánh c</w:t>
      </w:r>
      <w:r w:rsidRPr="006F7070">
        <w:rPr>
          <w:rFonts w:ascii="Times New Roman" w:eastAsia="SimSun" w:hAnsi="Times New Roman"/>
          <w:sz w:val="28"/>
          <w:szCs w:val="28"/>
        </w:rPr>
        <w:t>ủ</w:t>
      </w:r>
      <w:r w:rsidRPr="006F7070">
        <w:rPr>
          <w:rFonts w:ascii="Times New Roman" w:eastAsia="SimSun" w:hAnsi="Times New Roman"/>
          <w:sz w:val="28"/>
          <w:szCs w:val="28"/>
        </w:rPr>
        <w:t>a chính mình. Chuy</w:t>
      </w:r>
      <w:r w:rsidRPr="006F7070">
        <w:rPr>
          <w:rFonts w:ascii="Times New Roman" w:eastAsia="SimSun" w:hAnsi="Times New Roman"/>
          <w:sz w:val="28"/>
          <w:szCs w:val="28"/>
        </w:rPr>
        <w:t>ệ</w:t>
      </w:r>
      <w:r w:rsidRPr="006F7070">
        <w:rPr>
          <w:rFonts w:ascii="Times New Roman" w:eastAsia="SimSun" w:hAnsi="Times New Roman"/>
          <w:sz w:val="28"/>
          <w:szCs w:val="28"/>
        </w:rPr>
        <w:t>n là như th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 xml:space="preserve"> đó! Quý v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 xml:space="preserve"> không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kinh giáo,</w:t>
      </w:r>
      <w:r w:rsidRPr="006F7070">
        <w:rPr>
          <w:rFonts w:ascii="Times New Roman" w:eastAsia="SimSun" w:hAnsi="Times New Roman"/>
          <w:sz w:val="28"/>
          <w:szCs w:val="28"/>
        </w:rPr>
        <w:t xml:space="preserve"> căn b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n là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t. Sau khi đã h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c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t, m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bi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chính mình ô nhi</w:t>
      </w:r>
      <w:r w:rsidRPr="006F7070">
        <w:rPr>
          <w:rFonts w:ascii="Times New Roman" w:eastAsia="SimSun" w:hAnsi="Times New Roman"/>
          <w:sz w:val="28"/>
          <w:szCs w:val="28"/>
        </w:rPr>
        <w:t>ễ</w:t>
      </w:r>
      <w:r w:rsidRPr="006F7070">
        <w:rPr>
          <w:rFonts w:ascii="Times New Roman" w:eastAsia="SimSun" w:hAnsi="Times New Roman"/>
          <w:sz w:val="28"/>
          <w:szCs w:val="28"/>
        </w:rPr>
        <w:t>m nghiêm tr</w:t>
      </w:r>
      <w:r w:rsidRPr="006F7070">
        <w:rPr>
          <w:rFonts w:ascii="Times New Roman" w:eastAsia="SimSun" w:hAnsi="Times New Roman"/>
          <w:sz w:val="28"/>
          <w:szCs w:val="28"/>
        </w:rPr>
        <w:t>ọ</w:t>
      </w:r>
      <w:r w:rsidRPr="006F7070">
        <w:rPr>
          <w:rFonts w:ascii="Times New Roman" w:eastAsia="SimSun" w:hAnsi="Times New Roman"/>
          <w:sz w:val="28"/>
          <w:szCs w:val="28"/>
        </w:rPr>
        <w:t>ng. Quay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 khó khăn, nhưng nh</w:t>
      </w:r>
      <w:r w:rsidRPr="006F7070">
        <w:rPr>
          <w:rFonts w:ascii="Times New Roman" w:eastAsia="SimSun" w:hAnsi="Times New Roman"/>
          <w:sz w:val="28"/>
          <w:szCs w:val="28"/>
        </w:rPr>
        <w:t>ấ</w:t>
      </w:r>
      <w:r w:rsidRPr="006F7070">
        <w:rPr>
          <w:rFonts w:ascii="Times New Roman" w:eastAsia="SimSun" w:hAnsi="Times New Roman"/>
          <w:sz w:val="28"/>
          <w:szCs w:val="28"/>
        </w:rPr>
        <w:t>t đ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nh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quay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u. Ch</w:t>
      </w:r>
      <w:r w:rsidRPr="006F7070">
        <w:rPr>
          <w:rFonts w:ascii="Times New Roman" w:eastAsia="SimSun" w:hAnsi="Times New Roman"/>
          <w:sz w:val="28"/>
          <w:szCs w:val="28"/>
        </w:rPr>
        <w:t>ẳ</w:t>
      </w:r>
      <w:r w:rsidRPr="006F7070">
        <w:rPr>
          <w:rFonts w:ascii="Times New Roman" w:eastAsia="SimSun" w:hAnsi="Times New Roman"/>
          <w:sz w:val="28"/>
          <w:szCs w:val="28"/>
        </w:rPr>
        <w:t>ng quay đ</w:t>
      </w:r>
      <w:r w:rsidRPr="006F7070">
        <w:rPr>
          <w:rFonts w:ascii="Times New Roman" w:eastAsia="SimSun" w:hAnsi="Times New Roman"/>
          <w:sz w:val="28"/>
          <w:szCs w:val="28"/>
        </w:rPr>
        <w:t>ầ</w:t>
      </w:r>
      <w:r w:rsidRPr="006F7070">
        <w:rPr>
          <w:rFonts w:ascii="Times New Roman" w:eastAsia="SimSun" w:hAnsi="Times New Roman"/>
          <w:sz w:val="28"/>
          <w:szCs w:val="28"/>
        </w:rPr>
        <w:t>u, s</w:t>
      </w:r>
      <w:r w:rsidRPr="006F7070">
        <w:rPr>
          <w:rFonts w:ascii="Times New Roman" w:eastAsia="SimSun" w:hAnsi="Times New Roman"/>
          <w:sz w:val="28"/>
          <w:szCs w:val="28"/>
        </w:rPr>
        <w:t>ẽ</w:t>
      </w:r>
      <w:r w:rsidRPr="006F7070">
        <w:rPr>
          <w:rFonts w:ascii="Times New Roman" w:eastAsia="SimSun" w:hAnsi="Times New Roman"/>
          <w:sz w:val="28"/>
          <w:szCs w:val="28"/>
        </w:rPr>
        <w:t xml:space="preserve"> ph</w:t>
      </w:r>
      <w:r w:rsidRPr="006F7070">
        <w:rPr>
          <w:rFonts w:ascii="Times New Roman" w:eastAsia="SimSun" w:hAnsi="Times New Roman"/>
          <w:sz w:val="28"/>
          <w:szCs w:val="28"/>
        </w:rPr>
        <w:t>ả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ị</w:t>
      </w:r>
      <w:r w:rsidRPr="006F7070">
        <w:rPr>
          <w:rFonts w:ascii="Times New Roman" w:eastAsia="SimSun" w:hAnsi="Times New Roman"/>
          <w:sz w:val="28"/>
          <w:szCs w:val="28"/>
        </w:rPr>
        <w:t>u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v</w:t>
      </w:r>
      <w:r w:rsidRPr="006F7070">
        <w:rPr>
          <w:rFonts w:ascii="Times New Roman" w:eastAsia="SimSun" w:hAnsi="Times New Roman"/>
          <w:sz w:val="28"/>
          <w:szCs w:val="28"/>
        </w:rPr>
        <w:t>ề</w:t>
      </w:r>
      <w:r w:rsidRPr="006F7070">
        <w:rPr>
          <w:rFonts w:ascii="Times New Roman" w:eastAsia="SimSun" w:hAnsi="Times New Roman"/>
          <w:sz w:val="28"/>
          <w:szCs w:val="28"/>
        </w:rPr>
        <w:t xml:space="preserve"> sau, t</w:t>
      </w:r>
      <w:r w:rsidRPr="006F7070">
        <w:rPr>
          <w:rFonts w:ascii="Times New Roman" w:eastAsia="SimSun" w:hAnsi="Times New Roman"/>
          <w:sz w:val="28"/>
          <w:szCs w:val="28"/>
        </w:rPr>
        <w:t>ứ</w:t>
      </w:r>
      <w:r w:rsidRPr="006F7070">
        <w:rPr>
          <w:rFonts w:ascii="Times New Roman" w:eastAsia="SimSun" w:hAnsi="Times New Roman"/>
          <w:sz w:val="28"/>
          <w:szCs w:val="28"/>
        </w:rPr>
        <w:t>c n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>i kh</w:t>
      </w:r>
      <w:r w:rsidRPr="006F7070">
        <w:rPr>
          <w:rFonts w:ascii="Times New Roman" w:eastAsia="SimSun" w:hAnsi="Times New Roman"/>
          <w:sz w:val="28"/>
          <w:szCs w:val="28"/>
        </w:rPr>
        <w:t>ổ</w:t>
      </w:r>
      <w:r w:rsidRPr="006F7070">
        <w:rPr>
          <w:rFonts w:ascii="Times New Roman" w:eastAsia="SimSun" w:hAnsi="Times New Roman"/>
          <w:sz w:val="28"/>
          <w:szCs w:val="28"/>
        </w:rPr>
        <w:t xml:space="preserve"> luân h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 trong l</w:t>
      </w:r>
      <w:r w:rsidRPr="006F7070">
        <w:rPr>
          <w:rFonts w:ascii="Times New Roman" w:eastAsia="SimSun" w:hAnsi="Times New Roman"/>
          <w:sz w:val="28"/>
          <w:szCs w:val="28"/>
        </w:rPr>
        <w:t>ụ</w:t>
      </w:r>
      <w:r w:rsidRPr="006F7070">
        <w:rPr>
          <w:rFonts w:ascii="Times New Roman" w:eastAsia="SimSun" w:hAnsi="Times New Roman"/>
          <w:sz w:val="28"/>
          <w:szCs w:val="28"/>
        </w:rPr>
        <w:t>c đ</w:t>
      </w:r>
      <w:r w:rsidRPr="006F7070">
        <w:rPr>
          <w:rFonts w:ascii="Times New Roman" w:eastAsia="SimSun" w:hAnsi="Times New Roman"/>
          <w:sz w:val="28"/>
          <w:szCs w:val="28"/>
        </w:rPr>
        <w:t>ạ</w:t>
      </w:r>
      <w:r w:rsidRPr="006F7070">
        <w:rPr>
          <w:rFonts w:ascii="Times New Roman" w:eastAsia="SimSun" w:hAnsi="Times New Roman"/>
          <w:sz w:val="28"/>
          <w:szCs w:val="28"/>
        </w:rPr>
        <w:t>o. Hôm nay đã h</w:t>
      </w:r>
      <w:r w:rsidRPr="006F7070">
        <w:rPr>
          <w:rFonts w:ascii="Times New Roman" w:eastAsia="SimSun" w:hAnsi="Times New Roman"/>
          <w:sz w:val="28"/>
          <w:szCs w:val="28"/>
        </w:rPr>
        <w:t>ế</w:t>
      </w:r>
      <w:r w:rsidRPr="006F7070">
        <w:rPr>
          <w:rFonts w:ascii="Times New Roman" w:eastAsia="SimSun" w:hAnsi="Times New Roman"/>
          <w:sz w:val="28"/>
          <w:szCs w:val="28"/>
        </w:rPr>
        <w:t>t th</w:t>
      </w:r>
      <w:r w:rsidRPr="006F7070">
        <w:rPr>
          <w:rFonts w:ascii="Times New Roman" w:eastAsia="SimSun" w:hAnsi="Times New Roman"/>
          <w:sz w:val="28"/>
          <w:szCs w:val="28"/>
        </w:rPr>
        <w:t>ờ</w:t>
      </w:r>
      <w:r w:rsidRPr="006F7070">
        <w:rPr>
          <w:rFonts w:ascii="Times New Roman" w:eastAsia="SimSun" w:hAnsi="Times New Roman"/>
          <w:sz w:val="28"/>
          <w:szCs w:val="28"/>
        </w:rPr>
        <w:t>i gian r</w:t>
      </w:r>
      <w:r w:rsidRPr="006F7070">
        <w:rPr>
          <w:rFonts w:ascii="Times New Roman" w:eastAsia="SimSun" w:hAnsi="Times New Roman"/>
          <w:sz w:val="28"/>
          <w:szCs w:val="28"/>
        </w:rPr>
        <w:t>ồ</w:t>
      </w:r>
      <w:r w:rsidRPr="006F7070">
        <w:rPr>
          <w:rFonts w:ascii="Times New Roman" w:eastAsia="SimSun" w:hAnsi="Times New Roman"/>
          <w:sz w:val="28"/>
          <w:szCs w:val="28"/>
        </w:rPr>
        <w:t>i, chúng tôi nói t</w:t>
      </w:r>
      <w:r w:rsidRPr="006F7070">
        <w:rPr>
          <w:rFonts w:ascii="Times New Roman" w:eastAsia="SimSun" w:hAnsi="Times New Roman"/>
          <w:sz w:val="28"/>
          <w:szCs w:val="28"/>
        </w:rPr>
        <w:t>ớ</w:t>
      </w:r>
      <w:r w:rsidRPr="006F7070">
        <w:rPr>
          <w:rFonts w:ascii="Times New Roman" w:eastAsia="SimSun" w:hAnsi="Times New Roman"/>
          <w:sz w:val="28"/>
          <w:szCs w:val="28"/>
        </w:rPr>
        <w:t>i ch</w:t>
      </w:r>
      <w:r w:rsidRPr="006F7070">
        <w:rPr>
          <w:rFonts w:ascii="Times New Roman" w:eastAsia="SimSun" w:hAnsi="Times New Roman"/>
          <w:sz w:val="28"/>
          <w:szCs w:val="28"/>
        </w:rPr>
        <w:t>ỗ</w:t>
      </w:r>
      <w:r w:rsidRPr="006F707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28"/>
        </w:rPr>
        <w:t>Đ</w:t>
      </w:r>
      <w:r w:rsidRPr="006F7070">
        <w:rPr>
          <w:rFonts w:ascii="Times New Roman" w:eastAsia="DFKai-SB" w:hAnsi="Times New Roman"/>
          <w:b/>
          <w:sz w:val="28"/>
          <w:szCs w:val="28"/>
        </w:rPr>
        <w:t>ạ</w:t>
      </w:r>
      <w:r w:rsidRPr="006F7070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F7070">
        <w:rPr>
          <w:rFonts w:ascii="Times New Roman" w:eastAsia="DFKai-SB" w:hAnsi="Times New Roman"/>
          <w:b/>
          <w:sz w:val="28"/>
          <w:szCs w:val="28"/>
        </w:rPr>
        <w:t>ả</w:t>
      </w:r>
      <w:r w:rsidRPr="006F7070">
        <w:rPr>
          <w:rFonts w:ascii="Times New Roman" w:eastAsia="DFKai-SB" w:hAnsi="Times New Roman"/>
          <w:b/>
          <w:sz w:val="28"/>
          <w:szCs w:val="28"/>
        </w:rPr>
        <w:t>ng Ph</w:t>
      </w:r>
      <w:r w:rsidRPr="006F7070">
        <w:rPr>
          <w:rFonts w:ascii="Times New Roman" w:eastAsia="DFKai-SB" w:hAnsi="Times New Roman"/>
          <w:b/>
          <w:sz w:val="28"/>
          <w:szCs w:val="28"/>
        </w:rPr>
        <w:t>ậ</w:t>
      </w:r>
      <w:r w:rsidRPr="006F7070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F7070">
        <w:rPr>
          <w:rFonts w:ascii="Times New Roman" w:eastAsia="DFKai-SB" w:hAnsi="Times New Roman"/>
          <w:b/>
          <w:sz w:val="28"/>
          <w:szCs w:val="28"/>
        </w:rPr>
        <w:t>Ph</w:t>
      </w:r>
      <w:r w:rsidRPr="006F7070">
        <w:rPr>
          <w:rFonts w:ascii="Times New Roman" w:eastAsia="DFKai-SB" w:hAnsi="Times New Roman"/>
          <w:b/>
          <w:sz w:val="28"/>
          <w:szCs w:val="28"/>
        </w:rPr>
        <w:t>ẩ</w:t>
      </w:r>
      <w:r w:rsidRPr="006F7070">
        <w:rPr>
          <w:rFonts w:ascii="Times New Roman" w:eastAsia="DFKai-SB" w:hAnsi="Times New Roman"/>
          <w:b/>
          <w:sz w:val="28"/>
          <w:szCs w:val="28"/>
        </w:rPr>
        <w:t>m th</w:t>
      </w:r>
      <w:r w:rsidRPr="006F7070">
        <w:rPr>
          <w:rFonts w:ascii="Times New Roman" w:eastAsia="DFKai-SB" w:hAnsi="Times New Roman"/>
          <w:b/>
          <w:sz w:val="28"/>
          <w:szCs w:val="28"/>
        </w:rPr>
        <w:t>ứ</w:t>
      </w:r>
      <w:r w:rsidRPr="006F7070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F7070">
        <w:rPr>
          <w:rFonts w:ascii="Times New Roman" w:eastAsia="DFKai-SB" w:hAnsi="Times New Roman"/>
          <w:b/>
          <w:sz w:val="28"/>
          <w:szCs w:val="28"/>
        </w:rPr>
        <w:t>ờ</w:t>
      </w:r>
      <w:r w:rsidRPr="006F7070">
        <w:rPr>
          <w:rFonts w:ascii="Times New Roman" w:eastAsia="DFKai-SB" w:hAnsi="Times New Roman"/>
          <w:b/>
          <w:sz w:val="28"/>
          <w:szCs w:val="28"/>
        </w:rPr>
        <w:t>i m</w:t>
      </w:r>
      <w:r w:rsidRPr="006F7070">
        <w:rPr>
          <w:rFonts w:ascii="Times New Roman" w:eastAsia="DFKai-SB" w:hAnsi="Times New Roman"/>
          <w:b/>
          <w:sz w:val="28"/>
          <w:szCs w:val="28"/>
        </w:rPr>
        <w:t>ộ</w:t>
      </w:r>
      <w:r w:rsidRPr="006F7070">
        <w:rPr>
          <w:rFonts w:ascii="Times New Roman" w:eastAsia="DFKai-SB" w:hAnsi="Times New Roman"/>
          <w:b/>
          <w:sz w:val="28"/>
          <w:szCs w:val="28"/>
        </w:rPr>
        <w:t>t,</w:t>
      </w:r>
    </w:p>
    <w:p w:rsidR="00BA6824" w:rsidRPr="006F7070" w:rsidRDefault="00BA6824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6F7070">
        <w:rPr>
          <w:rFonts w:ascii="Times New Roman" w:eastAsia="DFKai-SB" w:hAnsi="Times New Roman"/>
          <w:b/>
          <w:sz w:val="28"/>
          <w:szCs w:val="28"/>
        </w:rPr>
        <w:t>T</w:t>
      </w:r>
      <w:r w:rsidRPr="006F7070">
        <w:rPr>
          <w:rFonts w:ascii="Times New Roman" w:eastAsia="DFKai-SB" w:hAnsi="Times New Roman"/>
          <w:b/>
          <w:sz w:val="28"/>
          <w:szCs w:val="28"/>
        </w:rPr>
        <w:t>ị</w:t>
      </w:r>
      <w:r w:rsidRPr="006F7070">
        <w:rPr>
          <w:rFonts w:ascii="Times New Roman" w:eastAsia="DFKai-SB" w:hAnsi="Times New Roman"/>
          <w:b/>
          <w:sz w:val="28"/>
          <w:szCs w:val="28"/>
        </w:rPr>
        <w:t>nh H</w:t>
      </w:r>
      <w:r w:rsidRPr="006F7070">
        <w:rPr>
          <w:rFonts w:ascii="Times New Roman" w:eastAsia="DFKai-SB" w:hAnsi="Times New Roman"/>
          <w:b/>
          <w:sz w:val="28"/>
          <w:szCs w:val="28"/>
        </w:rPr>
        <w:t>ạ</w:t>
      </w:r>
      <w:r w:rsidRPr="006F7070">
        <w:rPr>
          <w:rFonts w:ascii="Times New Roman" w:eastAsia="DFKai-SB" w:hAnsi="Times New Roman"/>
          <w:b/>
          <w:sz w:val="28"/>
          <w:szCs w:val="28"/>
        </w:rPr>
        <w:t>nh Ph</w:t>
      </w:r>
      <w:r w:rsidRPr="006F7070">
        <w:rPr>
          <w:rFonts w:ascii="Times New Roman" w:eastAsia="DFKai-SB" w:hAnsi="Times New Roman"/>
          <w:b/>
          <w:sz w:val="28"/>
          <w:szCs w:val="28"/>
        </w:rPr>
        <w:t>ẩ</w:t>
      </w:r>
      <w:r w:rsidRPr="006F7070">
        <w:rPr>
          <w:rFonts w:ascii="Times New Roman" w:eastAsia="DFKai-SB" w:hAnsi="Times New Roman"/>
          <w:b/>
          <w:sz w:val="28"/>
          <w:szCs w:val="28"/>
        </w:rPr>
        <w:t>m</w:t>
      </w:r>
    </w:p>
    <w:p w:rsidR="00BA6824" w:rsidRPr="008328D0" w:rsidRDefault="00BA6824" w:rsidP="008328D0">
      <w:pPr>
        <w:jc w:val="center"/>
        <w:rPr>
          <w:rFonts w:ascii="Times New Roman" w:eastAsia="SimSun" w:hAnsi="Times New Roman"/>
          <w:sz w:val="28"/>
          <w:szCs w:val="28"/>
          <w:lang w:val="en-US"/>
        </w:rPr>
      </w:pPr>
      <w:r w:rsidRPr="006F7070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6F7070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6F7070">
        <w:rPr>
          <w:rFonts w:ascii="Times New Roman" w:eastAsia="DFKai-SB" w:hAnsi="Times New Roman"/>
          <w:b/>
          <w:sz w:val="28"/>
          <w:szCs w:val="28"/>
          <w:lang w:val="en-US"/>
        </w:rPr>
        <w:t>n 29 h</w:t>
      </w:r>
      <w:r w:rsidRPr="006F7070">
        <w:rPr>
          <w:rFonts w:ascii="Times New Roman" w:eastAsia="DFKai-SB" w:hAnsi="Times New Roman"/>
          <w:b/>
          <w:sz w:val="28"/>
          <w:szCs w:val="28"/>
          <w:lang w:val="en-US"/>
        </w:rPr>
        <w:t>ế</w:t>
      </w:r>
      <w:r w:rsidRPr="006F7070">
        <w:rPr>
          <w:rFonts w:ascii="Times New Roman" w:eastAsia="DFKai-SB" w:hAnsi="Times New Roman"/>
          <w:b/>
          <w:sz w:val="28"/>
          <w:szCs w:val="28"/>
          <w:lang w:val="en-US"/>
        </w:rPr>
        <w:t>t</w:t>
      </w:r>
      <w:bookmarkStart w:id="0" w:name="_PictureBullets"/>
      <w:bookmarkEnd w:id="0"/>
    </w:p>
    <w:sectPr w:rsidR="00756C8A" w:rsidRPr="008328D0" w:rsidSect="00D64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6824" w:rsidRDefault="00BA6824">
      <w:r>
        <w:separator/>
      </w:r>
    </w:p>
  </w:endnote>
  <w:endnote w:type="continuationSeparator" w:id="0">
    <w:p w:rsidR="00BA6824" w:rsidRDefault="00BA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6824" w:rsidRDefault="00BA6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6824" w:rsidRPr="009E189A" w:rsidRDefault="00BA6824" w:rsidP="00756C8A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6824" w:rsidRPr="009E189A" w:rsidRDefault="00BA6824" w:rsidP="00756C8A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6824" w:rsidRDefault="00BA6824">
      <w:r>
        <w:separator/>
      </w:r>
    </w:p>
  </w:footnote>
  <w:footnote w:type="continuationSeparator" w:id="0">
    <w:p w:rsidR="00BA6824" w:rsidRDefault="00BA6824">
      <w:r>
        <w:continuationSeparator/>
      </w:r>
    </w:p>
  </w:footnote>
  <w:footnote w:id="1">
    <w:p w:rsidR="00BA6824" w:rsidRDefault="00BA6824">
      <w:pPr>
        <w:pStyle w:val="FootnoteText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và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là ba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Pháp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c. Theo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Du Già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năm mươi sáu: Quá kh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là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lai </w:t>
      </w:r>
      <w:r>
        <w:rPr>
          <w:rFonts w:ascii="Times New Roman" w:hAnsi="Times New Roman"/>
          <w:sz w:val="24"/>
          <w:szCs w:val="24"/>
        </w:rPr>
        <w:t xml:space="preserve">là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.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vì nó là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lai, và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quá kh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Do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</w:t>
      </w:r>
      <w:r>
        <w:rPr>
          <w:rFonts w:ascii="Times New Roman" w:hAnsi="Times New Roman"/>
          <w:sz w:val="24"/>
          <w:szCs w:val="24"/>
          <w:lang w:val="en-US"/>
        </w:rPr>
        <w:t xml:space="preserve">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dùng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nói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nào.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trong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sát-na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sát-na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đó là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, sát-na </w:t>
      </w:r>
      <w:r>
        <w:rPr>
          <w:rFonts w:ascii="Times New Roman" w:hAnsi="Times New Roman"/>
          <w:sz w:val="24"/>
          <w:szCs w:val="24"/>
          <w:lang w:val="en-US"/>
        </w:rPr>
        <w:t>sau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sát-na trong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2">
    <w:p w:rsidR="00BA6824" w:rsidRDefault="00BA6824">
      <w:pPr>
        <w:pStyle w:val="FootnoteText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u,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như cũng tuân th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thanh quy như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Trung Hoa.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thành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Chân Tông, do Thân Loan (Shinran) không hoàn toàn là tăng sĩ, ông ta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nêu gương l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v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c, cho nên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như toàn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“tăng sĩ”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Chân Tông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noi gương có v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. Sau này,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Liên Tông (Tân Pháp Hoa Tông) cũng theo quy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y.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k</w:t>
      </w:r>
      <w:r>
        <w:rPr>
          <w:rFonts w:ascii="Times New Roman" w:hAnsi="Times New Roman"/>
          <w:sz w:val="24"/>
          <w:szCs w:val="24"/>
          <w:lang w:val="en-US"/>
        </w:rPr>
        <w:t>ỳ</w:t>
      </w:r>
      <w:r>
        <w:rPr>
          <w:rFonts w:ascii="Times New Roman" w:hAnsi="Times New Roman"/>
          <w:sz w:val="24"/>
          <w:szCs w:val="24"/>
          <w:lang w:val="en-US"/>
        </w:rPr>
        <w:t xml:space="preserve"> Minh Tr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Duy Tân dư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Hoàng Minh Tr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(Meiji), nhà vua cho phép tăng chúng ăn th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t, cư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.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nay,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như Tăng sĩ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u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có gia đình, không ăn chay. Chùa chi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đư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chia thành hai lo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i: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tôn vi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ứ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là chùa đư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truy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cha sang 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con. Cha làm tr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trì, con trư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ở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ng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ẽ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ế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nhi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 tr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trì. Lo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ứ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hai là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 phương tùng lâm thì ph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là ngư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thân 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đó.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khi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công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là tr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trì, tăng sĩ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tôn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phương tùng lâm tu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ba năm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năm năm, th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tam đàn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trong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ngày, r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thư (đ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đi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p) có đ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tư cách tr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trì. Có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đã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nh, tăn</w:t>
      </w:r>
      <w:r>
        <w:rPr>
          <w:rFonts w:ascii="Times New Roman" w:hAnsi="Times New Roman"/>
          <w:sz w:val="24"/>
          <w:szCs w:val="24"/>
          <w:lang w:val="en-US"/>
        </w:rPr>
        <w:t>g sĩ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Bà La Môn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là có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k</w:t>
      </w:r>
      <w:r>
        <w:rPr>
          <w:rFonts w:ascii="Times New Roman" w:hAnsi="Times New Roman"/>
          <w:sz w:val="24"/>
          <w:szCs w:val="24"/>
          <w:lang w:val="en-US"/>
        </w:rPr>
        <w:t>ỳ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gia (tuy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trong chùa, nhưng là chùa nhà), xu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gia tu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(đ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tu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trong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phương tùng lâm hay vào các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n,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tông phái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mình), hoàn t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cư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 (t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là đã 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t nghi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p, cư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, sinh con, tuy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mang danh xưng là tăng sĩ).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6824" w:rsidRDefault="00BA6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6824" w:rsidRDefault="00BA6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6824" w:rsidRDefault="00BA6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/>
  <w:attachedTemplate r:id="rId1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60"/>
    <w:rsid w:val="00B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6440D-E791-43D4-BB68-1A74B041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</w:style>
  <w:style w:type="paragraph" w:styleId="Header">
    <w:name w:val="header"/>
    <w:basedOn w:val="Normal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uiPriority w:val="99"/>
    <w:semiHidden/>
    <w:rPr>
      <w:sz w:val="22"/>
      <w:szCs w:val="22"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uiPriority w:val="99"/>
    <w:semiHidden/>
    <w:rPr>
      <w:sz w:val="22"/>
      <w:szCs w:val="22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rPr>
      <w:rFonts w:ascii="Calibri" w:eastAsia="Calibri" w:hAnsi="Calibri"/>
      <w:sz w:val="22"/>
      <w:szCs w:val="22"/>
      <w:lang w:val="vi-VN"/>
    </w:rPr>
  </w:style>
  <w:style w:type="paragraph" w:styleId="List">
    <w:name w:val="List"/>
    <w:basedOn w:val="BodyText"/>
    <w:uiPriority w:val="99"/>
    <w:semiHidden/>
    <w:unhideWhenUsed/>
    <w:rPr>
      <w:rFonts w:cs="Free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Normal"/>
    <w:uiPriority w:val="99"/>
    <w:semiHidden/>
    <w:unhideWhenUsed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15301</Words>
  <Characters>87218</Characters>
  <Application>Microsoft Office Word</Application>
  <DocSecurity>0</DocSecurity>
  <Lines>726</Lines>
  <Paragraphs>204</Paragraphs>
  <ScaleCrop>false</ScaleCrop>
  <Company/>
  <LinksUpToDate>false</LinksUpToDate>
  <CharactersWithSpaces>102315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